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DC" w:rsidRPr="00B96222" w:rsidRDefault="00F36FDC" w:rsidP="00F36FDC">
      <w:pPr>
        <w:spacing w:line="240" w:lineRule="auto"/>
        <w:jc w:val="center"/>
        <w:outlineLvl w:val="0"/>
        <w:rPr>
          <w:rFonts w:ascii="Times New Roman" w:hAnsi="Times New Roman"/>
          <w:sz w:val="26"/>
          <w:szCs w:val="26"/>
        </w:rPr>
      </w:pPr>
      <w:r w:rsidRPr="00B96222">
        <w:rPr>
          <w:rFonts w:ascii="Times New Roman" w:hAnsi="Times New Roman"/>
          <w:sz w:val="26"/>
          <w:szCs w:val="26"/>
        </w:rPr>
        <w:t xml:space="preserve">                                                                                             </w:t>
      </w:r>
      <w:r>
        <w:rPr>
          <w:rFonts w:ascii="Times New Roman" w:hAnsi="Times New Roman"/>
          <w:sz w:val="26"/>
          <w:szCs w:val="26"/>
        </w:rPr>
        <w:t>УТ</w:t>
      </w:r>
      <w:r w:rsidRPr="00B96222">
        <w:rPr>
          <w:rFonts w:ascii="Times New Roman" w:hAnsi="Times New Roman"/>
          <w:sz w:val="26"/>
          <w:szCs w:val="26"/>
        </w:rPr>
        <w:t>ВЕРЖДЕН</w:t>
      </w:r>
    </w:p>
    <w:p w:rsidR="00F36FDC" w:rsidRPr="00B96222" w:rsidRDefault="00F36FDC" w:rsidP="00F36FDC">
      <w:pPr>
        <w:spacing w:line="240" w:lineRule="auto"/>
        <w:jc w:val="right"/>
        <w:rPr>
          <w:rFonts w:ascii="Times New Roman" w:hAnsi="Times New Roman"/>
          <w:sz w:val="26"/>
          <w:szCs w:val="26"/>
        </w:rPr>
      </w:pPr>
      <w:r w:rsidRPr="00B96222">
        <w:rPr>
          <w:rFonts w:ascii="Times New Roman" w:hAnsi="Times New Roman"/>
          <w:sz w:val="26"/>
          <w:szCs w:val="26"/>
        </w:rPr>
        <w:t xml:space="preserve">                                                                        </w:t>
      </w:r>
      <w:r>
        <w:rPr>
          <w:rFonts w:ascii="Times New Roman" w:hAnsi="Times New Roman"/>
          <w:sz w:val="26"/>
          <w:szCs w:val="26"/>
        </w:rPr>
        <w:t xml:space="preserve">      </w:t>
      </w:r>
      <w:r w:rsidRPr="00B96222">
        <w:rPr>
          <w:rFonts w:ascii="Times New Roman" w:hAnsi="Times New Roman"/>
          <w:sz w:val="26"/>
          <w:szCs w:val="26"/>
        </w:rPr>
        <w:t xml:space="preserve">постановлением    </w:t>
      </w:r>
      <w:r>
        <w:rPr>
          <w:rFonts w:ascii="Times New Roman" w:hAnsi="Times New Roman"/>
          <w:sz w:val="26"/>
          <w:szCs w:val="26"/>
        </w:rPr>
        <w:t>администрации</w:t>
      </w:r>
      <w:r w:rsidRPr="00B96222">
        <w:rPr>
          <w:rFonts w:ascii="Times New Roman" w:hAnsi="Times New Roman"/>
          <w:sz w:val="26"/>
          <w:szCs w:val="26"/>
        </w:rPr>
        <w:t xml:space="preserve">                                                                                      </w:t>
      </w:r>
      <w:r>
        <w:rPr>
          <w:rFonts w:ascii="Times New Roman" w:hAnsi="Times New Roman"/>
          <w:sz w:val="26"/>
          <w:szCs w:val="26"/>
        </w:rPr>
        <w:t xml:space="preserve">     </w:t>
      </w:r>
      <w:r w:rsidRPr="00B96222">
        <w:rPr>
          <w:rFonts w:ascii="Times New Roman" w:hAnsi="Times New Roman"/>
          <w:sz w:val="26"/>
          <w:szCs w:val="26"/>
        </w:rPr>
        <w:t>Находкинского</w:t>
      </w:r>
      <w:r>
        <w:rPr>
          <w:rFonts w:ascii="Times New Roman" w:hAnsi="Times New Roman"/>
          <w:sz w:val="26"/>
          <w:szCs w:val="26"/>
        </w:rPr>
        <w:t xml:space="preserve"> </w:t>
      </w:r>
      <w:r w:rsidRPr="00B96222">
        <w:rPr>
          <w:rFonts w:ascii="Times New Roman" w:hAnsi="Times New Roman"/>
          <w:sz w:val="26"/>
          <w:szCs w:val="26"/>
        </w:rPr>
        <w:t>городского округа</w:t>
      </w:r>
    </w:p>
    <w:p w:rsidR="00F36FDC" w:rsidRPr="00B96222" w:rsidRDefault="00F36FDC" w:rsidP="00F36FDC">
      <w:pPr>
        <w:spacing w:line="240" w:lineRule="auto"/>
        <w:jc w:val="right"/>
        <w:rPr>
          <w:rFonts w:ascii="Times New Roman" w:hAnsi="Times New Roman"/>
          <w:sz w:val="26"/>
          <w:szCs w:val="26"/>
        </w:rPr>
      </w:pPr>
      <w:r w:rsidRPr="00B96222">
        <w:rPr>
          <w:rFonts w:ascii="Times New Roman" w:hAnsi="Times New Roman"/>
          <w:sz w:val="26"/>
          <w:szCs w:val="26"/>
        </w:rPr>
        <w:t xml:space="preserve">от  «___» ____________ 20__ года </w:t>
      </w:r>
    </w:p>
    <w:p w:rsidR="00F36FDC" w:rsidRPr="00B96222" w:rsidRDefault="00F36FDC" w:rsidP="00F36FDC">
      <w:pPr>
        <w:autoSpaceDE w:val="0"/>
        <w:autoSpaceDN w:val="0"/>
        <w:adjustRightInd w:val="0"/>
        <w:spacing w:line="240" w:lineRule="auto"/>
        <w:ind w:firstLine="540"/>
        <w:jc w:val="center"/>
        <w:rPr>
          <w:rFonts w:ascii="Times New Roman" w:hAnsi="Times New Roman"/>
          <w:sz w:val="26"/>
          <w:szCs w:val="26"/>
        </w:rPr>
      </w:pPr>
      <w:r>
        <w:rPr>
          <w:rFonts w:ascii="Times New Roman" w:hAnsi="Times New Roman"/>
          <w:sz w:val="26"/>
          <w:szCs w:val="26"/>
        </w:rPr>
        <w:t xml:space="preserve">                                             </w:t>
      </w:r>
      <w:r w:rsidRPr="00B96222">
        <w:rPr>
          <w:rFonts w:ascii="Times New Roman" w:hAnsi="Times New Roman"/>
          <w:sz w:val="26"/>
          <w:szCs w:val="26"/>
        </w:rPr>
        <w:t>№_________</w:t>
      </w:r>
    </w:p>
    <w:p w:rsidR="00753940" w:rsidRDefault="00753940" w:rsidP="00F36FDC">
      <w:pPr>
        <w:autoSpaceDE w:val="0"/>
        <w:autoSpaceDN w:val="0"/>
        <w:adjustRightInd w:val="0"/>
        <w:spacing w:before="108" w:after="108" w:line="360" w:lineRule="auto"/>
        <w:jc w:val="center"/>
        <w:outlineLvl w:val="0"/>
        <w:rPr>
          <w:rFonts w:ascii="Times New Roman" w:hAnsi="Times New Roman" w:cs="Times New Roman"/>
          <w:b/>
          <w:bCs/>
          <w:color w:val="26282F"/>
          <w:sz w:val="26"/>
          <w:szCs w:val="26"/>
        </w:rPr>
      </w:pPr>
    </w:p>
    <w:p w:rsidR="00882E12" w:rsidRDefault="00882E12" w:rsidP="00F36FDC">
      <w:pPr>
        <w:autoSpaceDE w:val="0"/>
        <w:autoSpaceDN w:val="0"/>
        <w:adjustRightInd w:val="0"/>
        <w:spacing w:before="108" w:after="108" w:line="360" w:lineRule="auto"/>
        <w:jc w:val="center"/>
        <w:outlineLvl w:val="0"/>
        <w:rPr>
          <w:rFonts w:ascii="Times New Roman" w:hAnsi="Times New Roman" w:cs="Times New Roman"/>
          <w:b/>
          <w:bCs/>
          <w:color w:val="26282F"/>
          <w:sz w:val="26"/>
          <w:szCs w:val="26"/>
        </w:rPr>
      </w:pPr>
    </w:p>
    <w:p w:rsidR="00882E12" w:rsidRPr="003828A2" w:rsidRDefault="00882E12" w:rsidP="00F36FDC">
      <w:pPr>
        <w:autoSpaceDE w:val="0"/>
        <w:autoSpaceDN w:val="0"/>
        <w:adjustRightInd w:val="0"/>
        <w:spacing w:before="108" w:after="108" w:line="360" w:lineRule="auto"/>
        <w:jc w:val="center"/>
        <w:outlineLvl w:val="0"/>
        <w:rPr>
          <w:rFonts w:ascii="Times New Roman" w:hAnsi="Times New Roman" w:cs="Times New Roman"/>
          <w:b/>
          <w:bCs/>
          <w:color w:val="26282F"/>
          <w:sz w:val="26"/>
          <w:szCs w:val="26"/>
        </w:rPr>
      </w:pPr>
    </w:p>
    <w:p w:rsidR="00753940" w:rsidRPr="00F36FDC"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Административный регламент</w:t>
      </w:r>
      <w:r w:rsidRPr="00F36FDC">
        <w:rPr>
          <w:rFonts w:ascii="Times New Roman" w:hAnsi="Times New Roman" w:cs="Times New Roman"/>
          <w:b/>
          <w:bCs/>
          <w:color w:val="26282F"/>
          <w:sz w:val="26"/>
          <w:szCs w:val="26"/>
        </w:rPr>
        <w:br/>
        <w:t>предоставления муниципальной услуги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000A3948" w:rsidRPr="00F36FDC">
        <w:rPr>
          <w:rFonts w:ascii="Times New Roman" w:hAnsi="Times New Roman" w:cs="Times New Roman"/>
          <w:b/>
          <w:bCs/>
          <w:color w:val="26282F"/>
          <w:sz w:val="26"/>
          <w:szCs w:val="26"/>
        </w:rPr>
        <w:t xml:space="preserve"> </w:t>
      </w:r>
      <w:r w:rsidR="000A3948" w:rsidRPr="00F36FDC">
        <w:rPr>
          <w:rFonts w:ascii="Times New Roman" w:hAnsi="Times New Roman" w:cs="Times New Roman"/>
          <w:b/>
          <w:sz w:val="26"/>
          <w:szCs w:val="26"/>
        </w:rPr>
        <w:t>на территории Находкинского городского округа</w:t>
      </w:r>
      <w:r w:rsidRPr="00F36FDC">
        <w:rPr>
          <w:rFonts w:ascii="Times New Roman" w:hAnsi="Times New Roman" w:cs="Times New Roman"/>
          <w:b/>
          <w:bCs/>
          <w:color w:val="26282F"/>
          <w:sz w:val="26"/>
          <w:szCs w:val="26"/>
        </w:rPr>
        <w:t>"</w:t>
      </w:r>
    </w:p>
    <w:p w:rsidR="00753940" w:rsidRPr="00F36FDC"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p>
    <w:p w:rsidR="00753940"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bookmarkStart w:id="0" w:name="sub_1100"/>
      <w:r w:rsidRPr="00F36FDC">
        <w:rPr>
          <w:rFonts w:ascii="Times New Roman" w:hAnsi="Times New Roman" w:cs="Times New Roman"/>
          <w:b/>
          <w:bCs/>
          <w:color w:val="26282F"/>
          <w:sz w:val="26"/>
          <w:szCs w:val="26"/>
        </w:rPr>
        <w:t>I. Общие положения</w:t>
      </w:r>
      <w:bookmarkEnd w:id="0"/>
    </w:p>
    <w:p w:rsidR="00F36FDC" w:rsidRPr="003D453A" w:rsidRDefault="00F36FDC" w:rsidP="003D453A">
      <w:pPr>
        <w:autoSpaceDE w:val="0"/>
        <w:autoSpaceDN w:val="0"/>
        <w:adjustRightInd w:val="0"/>
        <w:spacing w:after="0" w:line="360" w:lineRule="auto"/>
        <w:jc w:val="center"/>
        <w:outlineLvl w:val="0"/>
        <w:rPr>
          <w:rFonts w:ascii="Times New Roman" w:hAnsi="Times New Roman" w:cs="Times New Roman"/>
          <w:bCs/>
          <w:color w:val="26282F"/>
          <w:sz w:val="26"/>
          <w:szCs w:val="26"/>
        </w:rPr>
      </w:pPr>
    </w:p>
    <w:p w:rsidR="00753940" w:rsidRPr="003D453A" w:rsidRDefault="00753940" w:rsidP="003D453A">
      <w:pPr>
        <w:autoSpaceDE w:val="0"/>
        <w:autoSpaceDN w:val="0"/>
        <w:adjustRightInd w:val="0"/>
        <w:spacing w:after="0" w:line="360" w:lineRule="auto"/>
        <w:ind w:firstLine="708"/>
        <w:outlineLvl w:val="0"/>
        <w:rPr>
          <w:rFonts w:ascii="Times New Roman" w:hAnsi="Times New Roman" w:cs="Times New Roman"/>
          <w:b/>
          <w:bCs/>
          <w:color w:val="26282F"/>
          <w:sz w:val="26"/>
          <w:szCs w:val="26"/>
        </w:rPr>
      </w:pPr>
      <w:bookmarkStart w:id="1" w:name="sub_1001"/>
      <w:r w:rsidRPr="003D453A">
        <w:rPr>
          <w:rFonts w:ascii="Times New Roman" w:hAnsi="Times New Roman" w:cs="Times New Roman"/>
          <w:b/>
          <w:bCs/>
          <w:color w:val="26282F"/>
          <w:sz w:val="26"/>
          <w:szCs w:val="26"/>
        </w:rPr>
        <w:t>1. Предмет регулирования административного регламента</w:t>
      </w:r>
    </w:p>
    <w:p w:rsidR="000A3948" w:rsidRPr="00F36FDC" w:rsidRDefault="00753940" w:rsidP="003D453A">
      <w:pPr>
        <w:autoSpaceDE w:val="0"/>
        <w:autoSpaceDN w:val="0"/>
        <w:adjustRightInd w:val="0"/>
        <w:spacing w:after="0" w:line="360" w:lineRule="auto"/>
        <w:ind w:firstLine="709"/>
        <w:jc w:val="both"/>
        <w:rPr>
          <w:rFonts w:ascii="Times New Roman" w:hAnsi="Times New Roman" w:cs="Times New Roman"/>
          <w:sz w:val="26"/>
          <w:szCs w:val="26"/>
        </w:rPr>
      </w:pPr>
      <w:bookmarkStart w:id="2" w:name="sub_111"/>
      <w:bookmarkEnd w:id="1"/>
      <w:r w:rsidRPr="00F36FDC">
        <w:rPr>
          <w:rFonts w:ascii="Times New Roman" w:hAnsi="Times New Roman" w:cs="Times New Roman"/>
          <w:sz w:val="26"/>
          <w:szCs w:val="26"/>
        </w:rPr>
        <w:t xml:space="preserve">1.1. </w:t>
      </w:r>
      <w:r w:rsidR="000A3948" w:rsidRPr="00F36FDC">
        <w:rPr>
          <w:rFonts w:ascii="Times New Roman" w:hAnsi="Times New Roman" w:cs="Times New Roman"/>
          <w:sz w:val="26"/>
          <w:szCs w:val="26"/>
        </w:rPr>
        <w:t>А</w:t>
      </w:r>
      <w:r w:rsidRPr="00F36FDC">
        <w:rPr>
          <w:rFonts w:ascii="Times New Roman" w:hAnsi="Times New Roman" w:cs="Times New Roman"/>
          <w:sz w:val="26"/>
          <w:szCs w:val="26"/>
        </w:rPr>
        <w:t xml:space="preserve">дминистративный регламент предоставления муниципальной услуги </w:t>
      </w:r>
      <w:r w:rsidR="000A3948" w:rsidRPr="00F36FDC">
        <w:rPr>
          <w:rFonts w:ascii="Times New Roman" w:hAnsi="Times New Roman" w:cs="Times New Roman"/>
          <w:sz w:val="26"/>
          <w:szCs w:val="26"/>
        </w:rPr>
        <w:t>«</w:t>
      </w:r>
      <w:bookmarkStart w:id="3" w:name="_GoBack"/>
      <w:r w:rsidRPr="00F36FDC">
        <w:rPr>
          <w:rFonts w:ascii="Times New Roman" w:hAnsi="Times New Roman" w:cs="Times New Roman"/>
          <w:sz w:val="26"/>
          <w:szCs w:val="26"/>
        </w:rPr>
        <w:t xml:space="preserve">Заключение договоров о комплексном развитии территории </w:t>
      </w:r>
      <w:r w:rsidRPr="00F36FDC">
        <w:rPr>
          <w:rFonts w:ascii="Times New Roman" w:hAnsi="Times New Roman" w:cs="Times New Roman"/>
          <w:bCs/>
          <w:color w:val="26282F"/>
          <w:sz w:val="26"/>
          <w:szCs w:val="26"/>
        </w:rPr>
        <w:t>по инициативе правообладателей земельных участков и (или) расположенных на них объектов недвижимого имущества</w:t>
      </w:r>
      <w:r w:rsidRPr="00F36FDC">
        <w:rPr>
          <w:rFonts w:ascii="Times New Roman" w:hAnsi="Times New Roman" w:cs="Times New Roman"/>
          <w:sz w:val="26"/>
          <w:szCs w:val="26"/>
        </w:rPr>
        <w:t xml:space="preserve"> </w:t>
      </w:r>
      <w:r w:rsidR="000A3948" w:rsidRPr="00F36FDC">
        <w:rPr>
          <w:rFonts w:ascii="Times New Roman" w:hAnsi="Times New Roman" w:cs="Times New Roman"/>
          <w:sz w:val="26"/>
          <w:szCs w:val="26"/>
        </w:rPr>
        <w:t>на территории Находкинского городского округа</w:t>
      </w:r>
      <w:bookmarkEnd w:id="3"/>
      <w:r w:rsidR="000A3948" w:rsidRPr="00F36FDC">
        <w:rPr>
          <w:rFonts w:ascii="Times New Roman" w:hAnsi="Times New Roman" w:cs="Times New Roman"/>
          <w:sz w:val="26"/>
          <w:szCs w:val="26"/>
        </w:rPr>
        <w:t>»</w:t>
      </w:r>
      <w:r w:rsidRPr="00F36FDC">
        <w:rPr>
          <w:rFonts w:ascii="Times New Roman" w:hAnsi="Times New Roman" w:cs="Times New Roman"/>
          <w:sz w:val="26"/>
          <w:szCs w:val="26"/>
        </w:rPr>
        <w:t xml:space="preserve"> (далее - Регламент, муниципальная услуга), </w:t>
      </w:r>
      <w:r w:rsidR="000A3948" w:rsidRPr="00F36FDC">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w:t>
      </w:r>
    </w:p>
    <w:p w:rsidR="00753940" w:rsidRPr="003D453A" w:rsidRDefault="00753940" w:rsidP="003D453A">
      <w:pPr>
        <w:autoSpaceDE w:val="0"/>
        <w:autoSpaceDN w:val="0"/>
        <w:adjustRightInd w:val="0"/>
        <w:spacing w:after="0" w:line="360" w:lineRule="auto"/>
        <w:ind w:firstLine="709"/>
        <w:outlineLvl w:val="0"/>
        <w:rPr>
          <w:rFonts w:ascii="Times New Roman" w:hAnsi="Times New Roman" w:cs="Times New Roman"/>
          <w:b/>
          <w:bCs/>
          <w:color w:val="26282F"/>
          <w:sz w:val="26"/>
          <w:szCs w:val="26"/>
        </w:rPr>
      </w:pPr>
      <w:bookmarkStart w:id="4" w:name="sub_1002"/>
      <w:bookmarkEnd w:id="2"/>
      <w:r w:rsidRPr="003D453A">
        <w:rPr>
          <w:rFonts w:ascii="Times New Roman" w:hAnsi="Times New Roman" w:cs="Times New Roman"/>
          <w:b/>
          <w:bCs/>
          <w:color w:val="26282F"/>
          <w:sz w:val="26"/>
          <w:szCs w:val="26"/>
        </w:rPr>
        <w:t>2. Круг заявителей</w:t>
      </w:r>
      <w:bookmarkEnd w:id="4"/>
    </w:p>
    <w:p w:rsidR="003828A2" w:rsidRPr="003D453A" w:rsidRDefault="000A3948" w:rsidP="003D453A">
      <w:pPr>
        <w:autoSpaceDE w:val="0"/>
        <w:autoSpaceDN w:val="0"/>
        <w:adjustRightInd w:val="0"/>
        <w:spacing w:after="0" w:line="360" w:lineRule="auto"/>
        <w:ind w:firstLine="709"/>
        <w:jc w:val="both"/>
        <w:rPr>
          <w:rFonts w:ascii="Times New Roman" w:hAnsi="Times New Roman" w:cs="Times New Roman"/>
          <w:sz w:val="26"/>
          <w:szCs w:val="26"/>
        </w:rPr>
      </w:pPr>
      <w:bookmarkStart w:id="5" w:name="sub_121"/>
      <w:r w:rsidRPr="00F36FDC">
        <w:rPr>
          <w:rFonts w:ascii="Times New Roman" w:hAnsi="Times New Roman" w:cs="Times New Roman"/>
          <w:sz w:val="26"/>
          <w:szCs w:val="26"/>
        </w:rPr>
        <w:lastRenderedPageBreak/>
        <w:t>2.</w:t>
      </w:r>
      <w:r w:rsidR="008B6BF4" w:rsidRPr="00F36FDC">
        <w:rPr>
          <w:rFonts w:ascii="Times New Roman" w:hAnsi="Times New Roman" w:cs="Times New Roman"/>
          <w:sz w:val="26"/>
          <w:szCs w:val="26"/>
        </w:rPr>
        <w:t>1</w:t>
      </w:r>
      <w:r w:rsidRPr="00F36FDC">
        <w:rPr>
          <w:rFonts w:ascii="Times New Roman" w:hAnsi="Times New Roman" w:cs="Times New Roman"/>
          <w:sz w:val="26"/>
          <w:szCs w:val="26"/>
        </w:rPr>
        <w:t xml:space="preserve">. </w:t>
      </w:r>
      <w:r w:rsidR="00753940" w:rsidRPr="00F36FDC">
        <w:rPr>
          <w:rFonts w:ascii="Times New Roman" w:hAnsi="Times New Roman" w:cs="Times New Roman"/>
          <w:sz w:val="26"/>
          <w:szCs w:val="26"/>
        </w:rPr>
        <w:t>Заявителями являются физические и юридические лица - правообладатели земельных участков и (или) расположенных на них объектов недвижимого имущества</w:t>
      </w:r>
      <w:r w:rsidR="008B6BF4" w:rsidRPr="00F36FDC">
        <w:rPr>
          <w:rFonts w:ascii="Times New Roman" w:hAnsi="Times New Roman" w:cs="Times New Roman"/>
          <w:sz w:val="26"/>
          <w:szCs w:val="26"/>
        </w:rPr>
        <w:t>, в том числе</w:t>
      </w:r>
      <w:r w:rsidR="00CC429E" w:rsidRPr="00F36FDC">
        <w:rPr>
          <w:rFonts w:ascii="Times New Roman" w:hAnsi="Times New Roman" w:cs="Times New Roman"/>
          <w:sz w:val="26"/>
          <w:szCs w:val="26"/>
        </w:rPr>
        <w:t xml:space="preserve"> лица, которым</w:t>
      </w:r>
      <w:r w:rsidR="008B6BF4" w:rsidRPr="00F36FDC">
        <w:rPr>
          <w:rFonts w:ascii="Times New Roman" w:hAnsi="Times New Roman" w:cs="Times New Roman"/>
          <w:sz w:val="26"/>
          <w:szCs w:val="26"/>
        </w:rPr>
        <w:t xml:space="preserve"> земельные участки предоставлены в аренду, в безвозмездное пользование в соответствии с земельным законодательством </w:t>
      </w:r>
      <w:r w:rsidR="00753940" w:rsidRPr="00F36FDC">
        <w:rPr>
          <w:rFonts w:ascii="Times New Roman" w:hAnsi="Times New Roman" w:cs="Times New Roman"/>
          <w:sz w:val="26"/>
          <w:szCs w:val="26"/>
        </w:rPr>
        <w:t xml:space="preserve"> (далее - правообладатели). От имени заявителей за предоставлением муниципальной услуги могут обращаться их представители</w:t>
      </w:r>
      <w:r w:rsidRPr="00F36FDC">
        <w:rPr>
          <w:rFonts w:ascii="Times New Roman" w:hAnsi="Times New Roman" w:cs="Times New Roman"/>
          <w:sz w:val="26"/>
          <w:szCs w:val="26"/>
        </w:rPr>
        <w:t xml:space="preserve">, полномочия которых оформляются в порядке, установленном законодательством </w:t>
      </w:r>
      <w:r w:rsidRPr="003D453A">
        <w:rPr>
          <w:rFonts w:ascii="Times New Roman" w:hAnsi="Times New Roman" w:cs="Times New Roman"/>
          <w:sz w:val="26"/>
          <w:szCs w:val="26"/>
        </w:rPr>
        <w:t>Российской Федерации (далее</w:t>
      </w:r>
      <w:r w:rsidR="00CC429E" w:rsidRPr="003D453A">
        <w:rPr>
          <w:rFonts w:ascii="Times New Roman" w:hAnsi="Times New Roman" w:cs="Times New Roman"/>
          <w:sz w:val="26"/>
          <w:szCs w:val="26"/>
        </w:rPr>
        <w:t xml:space="preserve"> -</w:t>
      </w:r>
      <w:r w:rsidRPr="003D453A">
        <w:rPr>
          <w:rFonts w:ascii="Times New Roman" w:hAnsi="Times New Roman" w:cs="Times New Roman"/>
          <w:sz w:val="26"/>
          <w:szCs w:val="26"/>
        </w:rPr>
        <w:t xml:space="preserve">  </w:t>
      </w:r>
      <w:r w:rsidR="00CC429E" w:rsidRPr="003D453A">
        <w:rPr>
          <w:rFonts w:ascii="Times New Roman" w:hAnsi="Times New Roman" w:cs="Times New Roman"/>
          <w:sz w:val="26"/>
          <w:szCs w:val="26"/>
        </w:rPr>
        <w:t>п</w:t>
      </w:r>
      <w:r w:rsidRPr="003D453A">
        <w:rPr>
          <w:rFonts w:ascii="Times New Roman" w:hAnsi="Times New Roman" w:cs="Times New Roman"/>
          <w:sz w:val="26"/>
          <w:szCs w:val="26"/>
        </w:rPr>
        <w:t xml:space="preserve">редставитель </w:t>
      </w:r>
      <w:r w:rsidR="003828A2" w:rsidRPr="003D453A">
        <w:rPr>
          <w:rFonts w:ascii="Times New Roman" w:hAnsi="Times New Roman" w:cs="Times New Roman"/>
          <w:sz w:val="26"/>
          <w:szCs w:val="26"/>
        </w:rPr>
        <w:t>з</w:t>
      </w:r>
      <w:r w:rsidRPr="003D453A">
        <w:rPr>
          <w:rFonts w:ascii="Times New Roman" w:hAnsi="Times New Roman" w:cs="Times New Roman"/>
          <w:sz w:val="26"/>
          <w:szCs w:val="26"/>
        </w:rPr>
        <w:t>аявит</w:t>
      </w:r>
      <w:r w:rsidR="003828A2" w:rsidRPr="003D453A">
        <w:rPr>
          <w:rFonts w:ascii="Times New Roman" w:hAnsi="Times New Roman" w:cs="Times New Roman"/>
          <w:sz w:val="26"/>
          <w:szCs w:val="26"/>
        </w:rPr>
        <w:t>е</w:t>
      </w:r>
      <w:r w:rsidRPr="003D453A">
        <w:rPr>
          <w:rFonts w:ascii="Times New Roman" w:hAnsi="Times New Roman" w:cs="Times New Roman"/>
          <w:sz w:val="26"/>
          <w:szCs w:val="26"/>
        </w:rPr>
        <w:t>ля)</w:t>
      </w:r>
      <w:r w:rsidR="00753940" w:rsidRPr="003D453A">
        <w:rPr>
          <w:rFonts w:ascii="Times New Roman" w:hAnsi="Times New Roman" w:cs="Times New Roman"/>
          <w:sz w:val="26"/>
          <w:szCs w:val="26"/>
        </w:rPr>
        <w:t>.</w:t>
      </w:r>
      <w:bookmarkStart w:id="6" w:name="sub_1003"/>
      <w:bookmarkEnd w:id="5"/>
    </w:p>
    <w:p w:rsidR="00753940" w:rsidRPr="003D453A" w:rsidRDefault="00753940" w:rsidP="003D453A">
      <w:pPr>
        <w:autoSpaceDE w:val="0"/>
        <w:autoSpaceDN w:val="0"/>
        <w:adjustRightInd w:val="0"/>
        <w:spacing w:after="0" w:line="360" w:lineRule="auto"/>
        <w:ind w:firstLine="708"/>
        <w:jc w:val="both"/>
        <w:outlineLvl w:val="0"/>
        <w:rPr>
          <w:rFonts w:ascii="Times New Roman" w:hAnsi="Times New Roman" w:cs="Times New Roman"/>
          <w:b/>
          <w:bCs/>
          <w:color w:val="26282F"/>
          <w:sz w:val="26"/>
          <w:szCs w:val="26"/>
        </w:rPr>
      </w:pPr>
      <w:r w:rsidRPr="003D453A">
        <w:rPr>
          <w:rFonts w:ascii="Times New Roman" w:hAnsi="Times New Roman" w:cs="Times New Roman"/>
          <w:b/>
          <w:bCs/>
          <w:color w:val="26282F"/>
          <w:sz w:val="26"/>
          <w:szCs w:val="26"/>
        </w:rPr>
        <w:t>3. Требования к порядку информирования о предоставлении муниципальной услуги</w:t>
      </w:r>
      <w:bookmarkEnd w:id="6"/>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7" w:name="sub_131"/>
      <w:r w:rsidRPr="00F36FDC">
        <w:rPr>
          <w:rFonts w:ascii="Times New Roman" w:hAnsi="Times New Roman" w:cs="Times New Roman"/>
          <w:sz w:val="26"/>
          <w:szCs w:val="26"/>
        </w:rPr>
        <w:t>3.1. Местонахождени</w:t>
      </w:r>
      <w:r w:rsidR="003828A2" w:rsidRPr="00F36FDC">
        <w:rPr>
          <w:rFonts w:ascii="Times New Roman" w:hAnsi="Times New Roman" w:cs="Times New Roman"/>
          <w:sz w:val="26"/>
          <w:szCs w:val="26"/>
        </w:rPr>
        <w:t>е</w:t>
      </w:r>
      <w:r w:rsidRPr="00F36FDC">
        <w:rPr>
          <w:rFonts w:ascii="Times New Roman" w:hAnsi="Times New Roman" w:cs="Times New Roman"/>
          <w:sz w:val="26"/>
          <w:szCs w:val="26"/>
        </w:rPr>
        <w:t>, контактные данные Администрации, предоставляющей муниципальную услугу, а также многофункциональных центров предоставления государственных и муниципальных услуг (далее - МФЦ)</w:t>
      </w:r>
      <w:r w:rsidR="003828A2" w:rsidRPr="00F36FDC">
        <w:rPr>
          <w:rFonts w:ascii="Times New Roman" w:hAnsi="Times New Roman" w:cs="Times New Roman"/>
          <w:sz w:val="26"/>
          <w:szCs w:val="26"/>
        </w:rPr>
        <w:t>,</w:t>
      </w:r>
      <w:r w:rsidRPr="00F36FDC">
        <w:rPr>
          <w:rFonts w:ascii="Times New Roman" w:hAnsi="Times New Roman" w:cs="Times New Roman"/>
          <w:sz w:val="26"/>
          <w:szCs w:val="26"/>
        </w:rPr>
        <w:t xml:space="preserve"> в которых организуется предоставление муниципальной услуги, приведены в </w:t>
      </w:r>
      <w:r w:rsidR="003828A2" w:rsidRPr="00F36FDC">
        <w:rPr>
          <w:rFonts w:ascii="Times New Roman" w:hAnsi="Times New Roman" w:cs="Times New Roman"/>
          <w:sz w:val="26"/>
          <w:szCs w:val="26"/>
        </w:rPr>
        <w:t xml:space="preserve">Приложении №1 </w:t>
      </w:r>
      <w:r w:rsidRPr="00F36FDC">
        <w:rPr>
          <w:rFonts w:ascii="Times New Roman" w:hAnsi="Times New Roman" w:cs="Times New Roman"/>
          <w:sz w:val="26"/>
          <w:szCs w:val="26"/>
        </w:rPr>
        <w:t>к настоящему Регламенту.</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8" w:name="sub_132"/>
      <w:bookmarkEnd w:id="7"/>
      <w:r w:rsidRPr="00F36FDC">
        <w:rPr>
          <w:rFonts w:ascii="Times New Roman" w:hAnsi="Times New Roman" w:cs="Times New Roman"/>
          <w:sz w:val="26"/>
          <w:szCs w:val="26"/>
        </w:rPr>
        <w:t>3.2. Информирование о порядке предоставлении муниципальной услуги осуществляется:</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9" w:name="sub_1321"/>
      <w:bookmarkEnd w:id="8"/>
      <w:r w:rsidRPr="00F36FDC">
        <w:rPr>
          <w:rFonts w:ascii="Times New Roman" w:hAnsi="Times New Roman" w:cs="Times New Roman"/>
          <w:sz w:val="26"/>
          <w:szCs w:val="26"/>
        </w:rPr>
        <w:t>а) при личном обращении заявителя непосредственно в Администрацию;</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10" w:name="sub_1322"/>
      <w:bookmarkEnd w:id="9"/>
      <w:r w:rsidRPr="00F36FDC">
        <w:rPr>
          <w:rFonts w:ascii="Times New Roman" w:hAnsi="Times New Roman" w:cs="Times New Roman"/>
          <w:sz w:val="26"/>
          <w:szCs w:val="26"/>
        </w:rPr>
        <w:t>б) при личном обращении в МФЦ,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11" w:name="sub_1323"/>
      <w:bookmarkEnd w:id="10"/>
      <w:r w:rsidRPr="00F36FDC">
        <w:rPr>
          <w:rFonts w:ascii="Times New Roman" w:hAnsi="Times New Roman" w:cs="Times New Roman"/>
          <w:sz w:val="26"/>
          <w:szCs w:val="26"/>
        </w:rPr>
        <w:t>в) с использованием средств телефонной, почтовой связи;</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12" w:name="sub_1324"/>
      <w:bookmarkEnd w:id="11"/>
      <w:r w:rsidRPr="00F36FDC">
        <w:rPr>
          <w:rFonts w:ascii="Times New Roman" w:hAnsi="Times New Roman" w:cs="Times New Roman"/>
          <w:sz w:val="26"/>
          <w:szCs w:val="26"/>
        </w:rPr>
        <w:t>г) на официальном</w:t>
      </w:r>
      <w:r w:rsidR="003828A2" w:rsidRPr="00F36FDC">
        <w:rPr>
          <w:rFonts w:ascii="Times New Roman" w:hAnsi="Times New Roman" w:cs="Times New Roman"/>
          <w:sz w:val="26"/>
          <w:szCs w:val="26"/>
        </w:rPr>
        <w:t xml:space="preserve"> интернет</w:t>
      </w:r>
      <w:r w:rsidR="00CC429E" w:rsidRPr="00F36FDC">
        <w:rPr>
          <w:rFonts w:ascii="Times New Roman" w:hAnsi="Times New Roman" w:cs="Times New Roman"/>
          <w:sz w:val="26"/>
          <w:szCs w:val="26"/>
        </w:rPr>
        <w:t>-</w:t>
      </w:r>
      <w:r w:rsidRPr="00F36FDC">
        <w:rPr>
          <w:rFonts w:ascii="Times New Roman" w:hAnsi="Times New Roman" w:cs="Times New Roman"/>
          <w:sz w:val="26"/>
          <w:szCs w:val="26"/>
        </w:rPr>
        <w:t xml:space="preserve">сайте </w:t>
      </w:r>
      <w:r w:rsidR="003828A2" w:rsidRPr="00F36FDC">
        <w:rPr>
          <w:rFonts w:ascii="Times New Roman" w:hAnsi="Times New Roman" w:cs="Times New Roman"/>
          <w:sz w:val="26"/>
          <w:szCs w:val="26"/>
        </w:rPr>
        <w:t xml:space="preserve">администрации </w:t>
      </w:r>
      <w:r w:rsidR="00F61955" w:rsidRPr="00F36FDC">
        <w:rPr>
          <w:rFonts w:ascii="Times New Roman" w:hAnsi="Times New Roman" w:cs="Times New Roman"/>
          <w:sz w:val="26"/>
          <w:szCs w:val="26"/>
        </w:rPr>
        <w:t xml:space="preserve">Находкинского </w:t>
      </w:r>
      <w:r w:rsidRPr="00F36FDC">
        <w:rPr>
          <w:rFonts w:ascii="Times New Roman" w:hAnsi="Times New Roman" w:cs="Times New Roman"/>
          <w:sz w:val="26"/>
          <w:szCs w:val="26"/>
        </w:rPr>
        <w:t>городского округа;</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13" w:name="sub_1325"/>
      <w:bookmarkEnd w:id="12"/>
      <w:r w:rsidRPr="00F36FDC">
        <w:rPr>
          <w:rFonts w:ascii="Times New Roman" w:hAnsi="Times New Roman" w:cs="Times New Roman"/>
          <w:sz w:val="26"/>
          <w:szCs w:val="26"/>
        </w:rP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bookmarkEnd w:id="13"/>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Сведения о мест</w:t>
      </w:r>
      <w:r w:rsidR="003828A2" w:rsidRPr="00F36FDC">
        <w:rPr>
          <w:rFonts w:ascii="Times New Roman" w:hAnsi="Times New Roman" w:cs="Times New Roman"/>
          <w:sz w:val="26"/>
          <w:szCs w:val="26"/>
        </w:rPr>
        <w:t>о</w:t>
      </w:r>
      <w:r w:rsidRPr="00F36FDC">
        <w:rPr>
          <w:rFonts w:ascii="Times New Roman" w:hAnsi="Times New Roman" w:cs="Times New Roman"/>
          <w:sz w:val="26"/>
          <w:szCs w:val="26"/>
        </w:rPr>
        <w:t>нахожден</w:t>
      </w:r>
      <w:r w:rsidR="003828A2" w:rsidRPr="00F36FDC">
        <w:rPr>
          <w:rFonts w:ascii="Times New Roman" w:hAnsi="Times New Roman" w:cs="Times New Roman"/>
          <w:sz w:val="26"/>
          <w:szCs w:val="26"/>
        </w:rPr>
        <w:t>и</w:t>
      </w:r>
      <w:r w:rsidRPr="00F36FDC">
        <w:rPr>
          <w:rFonts w:ascii="Times New Roman" w:hAnsi="Times New Roman" w:cs="Times New Roman"/>
          <w:sz w:val="26"/>
          <w:szCs w:val="26"/>
        </w:rPr>
        <w:t xml:space="preserve">и, почтовых адресах, контактных телефонах, адресах электронной почты, графике работы Администрации расположены на </w:t>
      </w:r>
      <w:r w:rsidRPr="00F36FDC">
        <w:rPr>
          <w:rFonts w:ascii="Times New Roman" w:hAnsi="Times New Roman" w:cs="Times New Roman"/>
          <w:sz w:val="26"/>
          <w:szCs w:val="26"/>
        </w:rPr>
        <w:lastRenderedPageBreak/>
        <w:t xml:space="preserve">официальном </w:t>
      </w:r>
      <w:r w:rsidR="00CC429E" w:rsidRPr="00F36FDC">
        <w:rPr>
          <w:rFonts w:ascii="Times New Roman" w:hAnsi="Times New Roman" w:cs="Times New Roman"/>
          <w:sz w:val="26"/>
          <w:szCs w:val="26"/>
        </w:rPr>
        <w:t>интернет-</w:t>
      </w:r>
      <w:r w:rsidRPr="00F36FDC">
        <w:rPr>
          <w:rFonts w:ascii="Times New Roman" w:hAnsi="Times New Roman" w:cs="Times New Roman"/>
          <w:sz w:val="26"/>
          <w:szCs w:val="26"/>
        </w:rPr>
        <w:t>сайте Администрации его версии, доступной для лиц со стойкими нарушениями функции зрения</w:t>
      </w:r>
      <w:r w:rsidR="00CC429E" w:rsidRPr="00F36FDC">
        <w:rPr>
          <w:rFonts w:ascii="Times New Roman" w:hAnsi="Times New Roman" w:cs="Times New Roman"/>
          <w:sz w:val="26"/>
          <w:szCs w:val="26"/>
        </w:rPr>
        <w:t xml:space="preserve"> (</w:t>
      </w:r>
      <w:r w:rsidR="00CC429E" w:rsidRPr="00F36FDC">
        <w:rPr>
          <w:rFonts w:ascii="Times New Roman" w:hAnsi="Times New Roman" w:cs="Times New Roman"/>
          <w:sz w:val="26"/>
          <w:szCs w:val="26"/>
          <w:lang w:val="en-US"/>
        </w:rPr>
        <w:t>www</w:t>
      </w:r>
      <w:r w:rsidR="00CC429E" w:rsidRPr="00F36FDC">
        <w:rPr>
          <w:rFonts w:ascii="Times New Roman" w:hAnsi="Times New Roman" w:cs="Times New Roman"/>
          <w:sz w:val="26"/>
          <w:szCs w:val="26"/>
        </w:rPr>
        <w:t>.</w:t>
      </w:r>
      <w:r w:rsidR="00CC429E" w:rsidRPr="00F36FDC">
        <w:rPr>
          <w:rFonts w:ascii="Times New Roman" w:hAnsi="Times New Roman" w:cs="Times New Roman"/>
          <w:sz w:val="26"/>
          <w:szCs w:val="26"/>
          <w:lang w:val="en-US"/>
        </w:rPr>
        <w:t>nakhodka</w:t>
      </w:r>
      <w:r w:rsidR="00CC429E" w:rsidRPr="00F36FDC">
        <w:rPr>
          <w:rFonts w:ascii="Times New Roman" w:hAnsi="Times New Roman" w:cs="Times New Roman"/>
          <w:sz w:val="26"/>
          <w:szCs w:val="26"/>
        </w:rPr>
        <w:t>-</w:t>
      </w:r>
      <w:r w:rsidR="00CC429E" w:rsidRPr="00F36FDC">
        <w:rPr>
          <w:rFonts w:ascii="Times New Roman" w:hAnsi="Times New Roman" w:cs="Times New Roman"/>
          <w:sz w:val="26"/>
          <w:szCs w:val="26"/>
          <w:lang w:val="en-US"/>
        </w:rPr>
        <w:t>city</w:t>
      </w:r>
      <w:r w:rsidR="00CC429E" w:rsidRPr="00F36FDC">
        <w:rPr>
          <w:rFonts w:ascii="Times New Roman" w:hAnsi="Times New Roman" w:cs="Times New Roman"/>
          <w:sz w:val="26"/>
          <w:szCs w:val="26"/>
        </w:rPr>
        <w:t>.</w:t>
      </w:r>
      <w:r w:rsidR="00CC429E" w:rsidRPr="00F36FDC">
        <w:rPr>
          <w:rFonts w:ascii="Times New Roman" w:hAnsi="Times New Roman" w:cs="Times New Roman"/>
          <w:sz w:val="26"/>
          <w:szCs w:val="26"/>
          <w:lang w:val="en-US"/>
        </w:rPr>
        <w:t>ru</w:t>
      </w:r>
      <w:r w:rsidR="00CC429E"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color w:val="C00000"/>
          <w:sz w:val="26"/>
          <w:szCs w:val="26"/>
        </w:rPr>
      </w:pPr>
      <w:r w:rsidRPr="00F36FDC">
        <w:rPr>
          <w:rFonts w:ascii="Times New Roman" w:hAnsi="Times New Roman" w:cs="Times New Roman"/>
          <w:sz w:val="26"/>
          <w:szCs w:val="26"/>
        </w:rPr>
        <w:t>Сведения о мест</w:t>
      </w:r>
      <w:r w:rsidR="003828A2" w:rsidRPr="00F36FDC">
        <w:rPr>
          <w:rFonts w:ascii="Times New Roman" w:hAnsi="Times New Roman" w:cs="Times New Roman"/>
          <w:sz w:val="26"/>
          <w:szCs w:val="26"/>
        </w:rPr>
        <w:t>о</w:t>
      </w:r>
      <w:r w:rsidRPr="00F36FDC">
        <w:rPr>
          <w:rFonts w:ascii="Times New Roman" w:hAnsi="Times New Roman" w:cs="Times New Roman"/>
          <w:sz w:val="26"/>
          <w:szCs w:val="26"/>
        </w:rPr>
        <w:t>нахождени</w:t>
      </w:r>
      <w:r w:rsidR="003828A2" w:rsidRPr="00F36FDC">
        <w:rPr>
          <w:rFonts w:ascii="Times New Roman" w:hAnsi="Times New Roman" w:cs="Times New Roman"/>
          <w:sz w:val="26"/>
          <w:szCs w:val="26"/>
        </w:rPr>
        <w:t>и</w:t>
      </w:r>
      <w:r w:rsidRPr="00F36FDC">
        <w:rPr>
          <w:rFonts w:ascii="Times New Roman" w:hAnsi="Times New Roman" w:cs="Times New Roman"/>
          <w:sz w:val="26"/>
          <w:szCs w:val="26"/>
        </w:rPr>
        <w:t>, графике работы, адресе электронной почты, контактных телефонах МФЦ расположены на сайте www.mfc-25.ru.</w:t>
      </w:r>
    </w:p>
    <w:p w:rsidR="00753940"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14" w:name="sub_133"/>
      <w:r w:rsidRPr="00F36FDC">
        <w:rPr>
          <w:rFonts w:ascii="Times New Roman" w:hAnsi="Times New Roman" w:cs="Times New Roman"/>
          <w:sz w:val="26"/>
          <w:szCs w:val="26"/>
        </w:rPr>
        <w:t xml:space="preserve">3.3. В информационно-телекоммуникационных сетях, доступ к которым не ограничен определенным кругом лиц (включая сеть "Интернет"), в том числе на </w:t>
      </w:r>
      <w:r w:rsidR="00CC429E" w:rsidRPr="00F36FDC">
        <w:rPr>
          <w:rFonts w:ascii="Times New Roman" w:hAnsi="Times New Roman" w:cs="Times New Roman"/>
          <w:sz w:val="26"/>
          <w:szCs w:val="26"/>
        </w:rPr>
        <w:t>и</w:t>
      </w:r>
      <w:r w:rsidRPr="00F36FDC">
        <w:rPr>
          <w:rFonts w:ascii="Times New Roman" w:hAnsi="Times New Roman" w:cs="Times New Roman"/>
          <w:sz w:val="26"/>
          <w:szCs w:val="26"/>
        </w:rPr>
        <w:t>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bookmarkEnd w:id="14"/>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местонахождени</w:t>
      </w:r>
      <w:r w:rsidR="003828A2" w:rsidRPr="00F36FDC">
        <w:rPr>
          <w:rFonts w:ascii="Times New Roman" w:hAnsi="Times New Roman" w:cs="Times New Roman"/>
          <w:sz w:val="26"/>
          <w:szCs w:val="26"/>
        </w:rPr>
        <w:t>е</w:t>
      </w:r>
      <w:r w:rsidRPr="00F36FDC">
        <w:rPr>
          <w:rFonts w:ascii="Times New Roman" w:hAnsi="Times New Roman" w:cs="Times New Roman"/>
          <w:sz w:val="26"/>
          <w:szCs w:val="26"/>
        </w:rPr>
        <w:t>, график работы структурных подразделений Администрации, адрес Интернет-сайта;</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адрес электронной почты Администрации, структурных подразделений Администрации;</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номера телефонов структурных подразделений Администрации, законодательные и иные нормативные правовые акты, содержащие нормы, регулирующие деятельность по предоставлению муниципальной услуги;</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образец заявления на предоставление муниципальной услуги;</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основания для отказа в предоставлении муниципальной услуги;</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порядок предоставления муниципальной услуги;</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порядок подачи и рассмотрения жалобы;</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блок-схема предоставления муниципальной услуги (</w:t>
      </w:r>
      <w:r w:rsidR="003828A2" w:rsidRPr="00F36FDC">
        <w:rPr>
          <w:rFonts w:ascii="Times New Roman" w:hAnsi="Times New Roman" w:cs="Times New Roman"/>
          <w:sz w:val="26"/>
          <w:szCs w:val="26"/>
        </w:rPr>
        <w:t>Приложение № 4 к настоящему Регламенту</w:t>
      </w:r>
      <w:r w:rsidRPr="00F36FDC">
        <w:rPr>
          <w:rFonts w:ascii="Times New Roman" w:hAnsi="Times New Roman" w:cs="Times New Roman"/>
          <w:sz w:val="26"/>
          <w:szCs w:val="26"/>
        </w:rPr>
        <w:t>.</w:t>
      </w:r>
    </w:p>
    <w:p w:rsidR="00753940" w:rsidRPr="00F36FDC" w:rsidRDefault="00753940" w:rsidP="003D453A">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F36FDC">
        <w:rPr>
          <w:rFonts w:ascii="Times New Roman" w:hAnsi="Times New Roman" w:cs="Times New Roman"/>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753940" w:rsidRPr="00F36FDC" w:rsidRDefault="00753940" w:rsidP="003D453A">
      <w:pPr>
        <w:autoSpaceDE w:val="0"/>
        <w:autoSpaceDN w:val="0"/>
        <w:adjustRightInd w:val="0"/>
        <w:spacing w:after="0" w:line="360" w:lineRule="auto"/>
        <w:contextualSpacing/>
        <w:jc w:val="center"/>
        <w:outlineLvl w:val="0"/>
        <w:rPr>
          <w:rFonts w:ascii="Times New Roman" w:hAnsi="Times New Roman" w:cs="Times New Roman"/>
          <w:b/>
          <w:bCs/>
          <w:color w:val="26282F"/>
          <w:sz w:val="26"/>
          <w:szCs w:val="26"/>
        </w:rPr>
      </w:pPr>
    </w:p>
    <w:p w:rsidR="00753940" w:rsidRDefault="00753940" w:rsidP="003D453A">
      <w:pPr>
        <w:autoSpaceDE w:val="0"/>
        <w:autoSpaceDN w:val="0"/>
        <w:adjustRightInd w:val="0"/>
        <w:spacing w:after="0" w:line="360" w:lineRule="auto"/>
        <w:contextualSpacing/>
        <w:jc w:val="center"/>
        <w:outlineLvl w:val="0"/>
        <w:rPr>
          <w:rFonts w:ascii="Times New Roman" w:hAnsi="Times New Roman" w:cs="Times New Roman"/>
          <w:b/>
          <w:bCs/>
          <w:color w:val="26282F"/>
          <w:sz w:val="26"/>
          <w:szCs w:val="26"/>
        </w:rPr>
      </w:pPr>
      <w:bookmarkStart w:id="15" w:name="sub_1200"/>
      <w:r w:rsidRPr="00F36FDC">
        <w:rPr>
          <w:rFonts w:ascii="Times New Roman" w:hAnsi="Times New Roman" w:cs="Times New Roman"/>
          <w:b/>
          <w:bCs/>
          <w:color w:val="26282F"/>
          <w:sz w:val="26"/>
          <w:szCs w:val="26"/>
        </w:rPr>
        <w:t>II. Стандарт предоставления муниципальной услуги</w:t>
      </w:r>
      <w:bookmarkEnd w:id="15"/>
    </w:p>
    <w:p w:rsidR="003D453A" w:rsidRPr="003D453A" w:rsidRDefault="003D453A" w:rsidP="003D453A">
      <w:pPr>
        <w:autoSpaceDE w:val="0"/>
        <w:autoSpaceDN w:val="0"/>
        <w:adjustRightInd w:val="0"/>
        <w:spacing w:after="0" w:line="360" w:lineRule="auto"/>
        <w:contextualSpacing/>
        <w:jc w:val="center"/>
        <w:outlineLvl w:val="0"/>
        <w:rPr>
          <w:rFonts w:ascii="Times New Roman" w:hAnsi="Times New Roman" w:cs="Times New Roman"/>
          <w:b/>
          <w:bCs/>
          <w:color w:val="26282F"/>
          <w:sz w:val="26"/>
          <w:szCs w:val="26"/>
        </w:rPr>
      </w:pPr>
    </w:p>
    <w:p w:rsidR="00753940" w:rsidRPr="003D453A" w:rsidRDefault="00753940" w:rsidP="003D453A">
      <w:pPr>
        <w:autoSpaceDE w:val="0"/>
        <w:autoSpaceDN w:val="0"/>
        <w:adjustRightInd w:val="0"/>
        <w:spacing w:after="0" w:line="360" w:lineRule="auto"/>
        <w:ind w:firstLine="708"/>
        <w:outlineLvl w:val="0"/>
        <w:rPr>
          <w:rFonts w:ascii="Times New Roman" w:hAnsi="Times New Roman" w:cs="Times New Roman"/>
          <w:b/>
          <w:bCs/>
          <w:color w:val="26282F"/>
          <w:sz w:val="26"/>
          <w:szCs w:val="26"/>
        </w:rPr>
      </w:pPr>
      <w:bookmarkStart w:id="16" w:name="sub_1004"/>
      <w:r w:rsidRPr="003D453A">
        <w:rPr>
          <w:rFonts w:ascii="Times New Roman" w:hAnsi="Times New Roman" w:cs="Times New Roman"/>
          <w:b/>
          <w:bCs/>
          <w:color w:val="26282F"/>
          <w:sz w:val="26"/>
          <w:szCs w:val="26"/>
        </w:rPr>
        <w:t>4. Наименование муниципальной услуги</w:t>
      </w:r>
      <w:bookmarkEnd w:id="16"/>
    </w:p>
    <w:p w:rsidR="00753940" w:rsidRPr="00F36FDC" w:rsidRDefault="00753940" w:rsidP="003D453A">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xml:space="preserve">Заключение договоров о комплексном развитии территории </w:t>
      </w:r>
      <w:r w:rsidRPr="00F36FDC">
        <w:rPr>
          <w:rFonts w:ascii="Times New Roman" w:hAnsi="Times New Roman" w:cs="Times New Roman"/>
          <w:bCs/>
          <w:color w:val="26282F"/>
          <w:sz w:val="26"/>
          <w:szCs w:val="26"/>
        </w:rPr>
        <w:t>по инициативе правообладателей земельных участков и (или) расположенных на них объектов недвижимого имущества</w:t>
      </w:r>
      <w:r w:rsidR="003828A2" w:rsidRPr="00F36FDC">
        <w:rPr>
          <w:rFonts w:ascii="Times New Roman" w:hAnsi="Times New Roman" w:cs="Times New Roman"/>
          <w:bCs/>
          <w:color w:val="26282F"/>
          <w:sz w:val="26"/>
          <w:szCs w:val="26"/>
        </w:rPr>
        <w:t xml:space="preserve"> на территории Находкинского городского округа</w:t>
      </w:r>
      <w:r w:rsidRPr="00F36FDC">
        <w:rPr>
          <w:rFonts w:ascii="Times New Roman" w:hAnsi="Times New Roman" w:cs="Times New Roman"/>
          <w:sz w:val="26"/>
          <w:szCs w:val="26"/>
        </w:rPr>
        <w:t>.</w:t>
      </w:r>
    </w:p>
    <w:p w:rsidR="00753940" w:rsidRPr="003D453A" w:rsidRDefault="00753940" w:rsidP="003D453A">
      <w:pPr>
        <w:autoSpaceDE w:val="0"/>
        <w:autoSpaceDN w:val="0"/>
        <w:adjustRightInd w:val="0"/>
        <w:spacing w:after="0" w:line="360" w:lineRule="auto"/>
        <w:ind w:firstLine="708"/>
        <w:outlineLvl w:val="0"/>
        <w:rPr>
          <w:rFonts w:ascii="Times New Roman" w:hAnsi="Times New Roman" w:cs="Times New Roman"/>
          <w:b/>
          <w:bCs/>
          <w:color w:val="26282F"/>
          <w:sz w:val="26"/>
          <w:szCs w:val="26"/>
        </w:rPr>
      </w:pPr>
      <w:bookmarkStart w:id="17" w:name="sub_1005"/>
      <w:r w:rsidRPr="003D453A">
        <w:rPr>
          <w:rFonts w:ascii="Times New Roman" w:hAnsi="Times New Roman" w:cs="Times New Roman"/>
          <w:b/>
          <w:bCs/>
          <w:color w:val="26282F"/>
          <w:sz w:val="26"/>
          <w:szCs w:val="26"/>
        </w:rPr>
        <w:t>5. Наименование органа, предоставляющего муниципальную услугу</w:t>
      </w:r>
    </w:p>
    <w:p w:rsidR="00753940" w:rsidRPr="003D453A" w:rsidRDefault="00753940" w:rsidP="003D453A">
      <w:pPr>
        <w:autoSpaceDE w:val="0"/>
        <w:autoSpaceDN w:val="0"/>
        <w:adjustRightInd w:val="0"/>
        <w:spacing w:after="0" w:line="360" w:lineRule="auto"/>
        <w:ind w:firstLine="708"/>
        <w:jc w:val="both"/>
        <w:rPr>
          <w:rFonts w:ascii="Times New Roman" w:hAnsi="Times New Roman" w:cs="Times New Roman"/>
          <w:sz w:val="26"/>
          <w:szCs w:val="26"/>
        </w:rPr>
      </w:pPr>
      <w:bookmarkStart w:id="18" w:name="sub_151"/>
      <w:bookmarkEnd w:id="17"/>
      <w:r w:rsidRPr="003D453A">
        <w:rPr>
          <w:rFonts w:ascii="Times New Roman" w:hAnsi="Times New Roman" w:cs="Times New Roman"/>
          <w:sz w:val="26"/>
          <w:szCs w:val="26"/>
        </w:rPr>
        <w:t>Предоставление муниципальной услуги осуществляется Администрацией</w:t>
      </w:r>
      <w:r w:rsidRPr="00F36FDC">
        <w:rPr>
          <w:rFonts w:ascii="Times New Roman" w:hAnsi="Times New Roman" w:cs="Times New Roman"/>
          <w:sz w:val="26"/>
          <w:szCs w:val="26"/>
        </w:rPr>
        <w:t xml:space="preserve"> </w:t>
      </w:r>
      <w:r w:rsidR="003828A2" w:rsidRPr="00F36FDC">
        <w:rPr>
          <w:rFonts w:ascii="Times New Roman" w:hAnsi="Times New Roman" w:cs="Times New Roman"/>
          <w:sz w:val="26"/>
          <w:szCs w:val="26"/>
        </w:rPr>
        <w:t>через функциональные органы:</w:t>
      </w:r>
      <w:r w:rsidRPr="00F36FDC">
        <w:rPr>
          <w:rFonts w:ascii="Times New Roman" w:hAnsi="Times New Roman" w:cs="Times New Roman"/>
          <w:sz w:val="26"/>
          <w:szCs w:val="26"/>
        </w:rPr>
        <w:t xml:space="preserve"> управлени</w:t>
      </w:r>
      <w:r w:rsidR="003828A2" w:rsidRPr="00F36FDC">
        <w:rPr>
          <w:rFonts w:ascii="Times New Roman" w:hAnsi="Times New Roman" w:cs="Times New Roman"/>
          <w:sz w:val="26"/>
          <w:szCs w:val="26"/>
        </w:rPr>
        <w:t>е</w:t>
      </w:r>
      <w:r w:rsidRPr="00F36FDC">
        <w:rPr>
          <w:rFonts w:ascii="Times New Roman" w:hAnsi="Times New Roman" w:cs="Times New Roman"/>
          <w:sz w:val="26"/>
          <w:szCs w:val="26"/>
        </w:rPr>
        <w:t xml:space="preserve"> </w:t>
      </w:r>
      <w:r w:rsidR="009215C9" w:rsidRPr="00F36FDC">
        <w:rPr>
          <w:rFonts w:ascii="Times New Roman" w:hAnsi="Times New Roman" w:cs="Times New Roman"/>
          <w:sz w:val="26"/>
          <w:szCs w:val="26"/>
        </w:rPr>
        <w:t>имуществом</w:t>
      </w:r>
      <w:r w:rsidRPr="00F36FDC">
        <w:rPr>
          <w:rFonts w:ascii="Times New Roman" w:hAnsi="Times New Roman" w:cs="Times New Roman"/>
          <w:sz w:val="26"/>
          <w:szCs w:val="26"/>
        </w:rPr>
        <w:t xml:space="preserve"> и управлени</w:t>
      </w:r>
      <w:r w:rsidR="003828A2" w:rsidRPr="00F36FDC">
        <w:rPr>
          <w:rFonts w:ascii="Times New Roman" w:hAnsi="Times New Roman" w:cs="Times New Roman"/>
          <w:sz w:val="26"/>
          <w:szCs w:val="26"/>
        </w:rPr>
        <w:t>е</w:t>
      </w:r>
      <w:r w:rsidRPr="00F36FDC">
        <w:rPr>
          <w:rFonts w:ascii="Times New Roman" w:hAnsi="Times New Roman" w:cs="Times New Roman"/>
          <w:sz w:val="26"/>
          <w:szCs w:val="26"/>
        </w:rPr>
        <w:t xml:space="preserve"> </w:t>
      </w:r>
      <w:r w:rsidRPr="003D453A">
        <w:rPr>
          <w:rFonts w:ascii="Times New Roman" w:hAnsi="Times New Roman" w:cs="Times New Roman"/>
          <w:sz w:val="26"/>
          <w:szCs w:val="26"/>
        </w:rPr>
        <w:t>землепользования и застройки Администрации.</w:t>
      </w:r>
      <w:bookmarkEnd w:id="18"/>
    </w:p>
    <w:p w:rsidR="00753940" w:rsidRPr="003D453A" w:rsidRDefault="00753940" w:rsidP="00F36FDC">
      <w:pPr>
        <w:autoSpaceDE w:val="0"/>
        <w:autoSpaceDN w:val="0"/>
        <w:adjustRightInd w:val="0"/>
        <w:spacing w:before="108" w:after="108" w:line="360" w:lineRule="auto"/>
        <w:ind w:firstLine="708"/>
        <w:outlineLvl w:val="0"/>
        <w:rPr>
          <w:rFonts w:ascii="Times New Roman" w:hAnsi="Times New Roman" w:cs="Times New Roman"/>
          <w:b/>
          <w:bCs/>
          <w:color w:val="26282F"/>
          <w:sz w:val="26"/>
          <w:szCs w:val="26"/>
        </w:rPr>
      </w:pPr>
      <w:bookmarkStart w:id="19" w:name="sub_1006"/>
      <w:r w:rsidRPr="003D453A">
        <w:rPr>
          <w:rFonts w:ascii="Times New Roman" w:hAnsi="Times New Roman" w:cs="Times New Roman"/>
          <w:b/>
          <w:bCs/>
          <w:color w:val="26282F"/>
          <w:sz w:val="26"/>
          <w:szCs w:val="26"/>
        </w:rPr>
        <w:t>6. Описание результатов предоставления муниципальной услуги</w:t>
      </w:r>
    </w:p>
    <w:p w:rsidR="003828A2" w:rsidRPr="003D453A"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20" w:name="sub_161"/>
      <w:bookmarkEnd w:id="19"/>
      <w:r w:rsidRPr="003D453A">
        <w:rPr>
          <w:rFonts w:ascii="Times New Roman" w:hAnsi="Times New Roman" w:cs="Times New Roman"/>
          <w:sz w:val="26"/>
          <w:szCs w:val="26"/>
        </w:rPr>
        <w:t>6.1. Результатом предоставления муниципальной услуги является</w:t>
      </w:r>
      <w:r w:rsidR="003828A2" w:rsidRPr="003D453A">
        <w:rPr>
          <w:rFonts w:ascii="Times New Roman" w:hAnsi="Times New Roman" w:cs="Times New Roman"/>
          <w:sz w:val="26"/>
          <w:szCs w:val="26"/>
        </w:rPr>
        <w:t>:</w:t>
      </w:r>
    </w:p>
    <w:p w:rsidR="00753940" w:rsidRPr="00F36FDC" w:rsidRDefault="003828A2" w:rsidP="00F36FDC">
      <w:pPr>
        <w:autoSpaceDE w:val="0"/>
        <w:autoSpaceDN w:val="0"/>
        <w:adjustRightInd w:val="0"/>
        <w:spacing w:after="0" w:line="360" w:lineRule="auto"/>
        <w:ind w:firstLine="708"/>
        <w:jc w:val="both"/>
        <w:rPr>
          <w:rFonts w:ascii="Times New Roman" w:hAnsi="Times New Roman" w:cs="Times New Roman"/>
          <w:sz w:val="26"/>
          <w:szCs w:val="26"/>
        </w:rPr>
      </w:pPr>
      <w:r w:rsidRPr="003D453A">
        <w:rPr>
          <w:rFonts w:ascii="Times New Roman" w:hAnsi="Times New Roman" w:cs="Times New Roman"/>
          <w:sz w:val="26"/>
          <w:szCs w:val="26"/>
        </w:rPr>
        <w:t>а</w:t>
      </w:r>
      <w:r w:rsidR="009A167D" w:rsidRPr="003D453A">
        <w:rPr>
          <w:rFonts w:ascii="Times New Roman" w:hAnsi="Times New Roman" w:cs="Times New Roman"/>
          <w:sz w:val="26"/>
          <w:szCs w:val="26"/>
        </w:rPr>
        <w:t>)</w:t>
      </w:r>
      <w:r w:rsidRPr="003D453A">
        <w:rPr>
          <w:rFonts w:ascii="Times New Roman" w:hAnsi="Times New Roman" w:cs="Times New Roman"/>
          <w:sz w:val="26"/>
          <w:szCs w:val="26"/>
        </w:rPr>
        <w:t xml:space="preserve"> </w:t>
      </w:r>
      <w:r w:rsidR="00753940" w:rsidRPr="003D453A">
        <w:rPr>
          <w:rFonts w:ascii="Times New Roman" w:hAnsi="Times New Roman" w:cs="Times New Roman"/>
          <w:sz w:val="26"/>
          <w:szCs w:val="26"/>
        </w:rPr>
        <w:t xml:space="preserve"> </w:t>
      </w:r>
      <w:r w:rsidR="00125A41" w:rsidRPr="003D453A">
        <w:rPr>
          <w:rFonts w:ascii="Times New Roman" w:hAnsi="Times New Roman" w:cs="Times New Roman"/>
          <w:sz w:val="26"/>
          <w:szCs w:val="26"/>
        </w:rPr>
        <w:t>утверждение проекта планировки территории и проекта межевания</w:t>
      </w:r>
      <w:r w:rsidR="00125A41" w:rsidRPr="00F36FDC">
        <w:rPr>
          <w:rFonts w:ascii="Times New Roman" w:hAnsi="Times New Roman" w:cs="Times New Roman"/>
          <w:sz w:val="26"/>
          <w:szCs w:val="26"/>
        </w:rPr>
        <w:t xml:space="preserve"> территории и </w:t>
      </w:r>
      <w:r w:rsidR="00753940" w:rsidRPr="00F36FDC">
        <w:rPr>
          <w:rFonts w:ascii="Times New Roman" w:hAnsi="Times New Roman" w:cs="Times New Roman"/>
          <w:sz w:val="26"/>
          <w:szCs w:val="26"/>
        </w:rPr>
        <w:t>заключение договора о комплексном развитии территории.</w:t>
      </w:r>
    </w:p>
    <w:p w:rsidR="003828A2" w:rsidRPr="00F36FDC" w:rsidRDefault="003828A2" w:rsidP="00F36FDC">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б</w:t>
      </w:r>
      <w:r w:rsidR="009A167D" w:rsidRPr="00F36FDC">
        <w:rPr>
          <w:rFonts w:ascii="Times New Roman" w:hAnsi="Times New Roman" w:cs="Times New Roman"/>
          <w:sz w:val="26"/>
          <w:szCs w:val="26"/>
        </w:rPr>
        <w:t>)</w:t>
      </w:r>
      <w:r w:rsidRPr="00F36FDC">
        <w:rPr>
          <w:rFonts w:ascii="Times New Roman" w:hAnsi="Times New Roman" w:cs="Times New Roman"/>
          <w:sz w:val="26"/>
          <w:szCs w:val="26"/>
        </w:rPr>
        <w:t xml:space="preserve"> решение</w:t>
      </w:r>
      <w:r w:rsidR="00CC429E" w:rsidRPr="00F36FDC">
        <w:rPr>
          <w:rFonts w:ascii="Times New Roman" w:hAnsi="Times New Roman" w:cs="Times New Roman"/>
          <w:sz w:val="26"/>
          <w:szCs w:val="26"/>
        </w:rPr>
        <w:t xml:space="preserve"> в форме уведомления</w:t>
      </w:r>
      <w:r w:rsidRPr="00F36FDC">
        <w:rPr>
          <w:rFonts w:ascii="Times New Roman" w:hAnsi="Times New Roman" w:cs="Times New Roman"/>
          <w:sz w:val="26"/>
          <w:szCs w:val="26"/>
        </w:rPr>
        <w:t xml:space="preserve"> об отказе в предоставлении муниципальной услуги.</w:t>
      </w:r>
    </w:p>
    <w:p w:rsidR="00753940" w:rsidRPr="00F36FDC" w:rsidRDefault="003828A2" w:rsidP="00F36FDC">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в</w:t>
      </w:r>
      <w:r w:rsidR="009A167D" w:rsidRPr="00F36FDC">
        <w:rPr>
          <w:rFonts w:ascii="Times New Roman" w:hAnsi="Times New Roman" w:cs="Times New Roman"/>
          <w:sz w:val="26"/>
          <w:szCs w:val="26"/>
        </w:rPr>
        <w:t>)</w:t>
      </w:r>
      <w:r w:rsidRPr="00F36FDC">
        <w:rPr>
          <w:rFonts w:ascii="Times New Roman" w:hAnsi="Times New Roman" w:cs="Times New Roman"/>
          <w:sz w:val="26"/>
          <w:szCs w:val="26"/>
        </w:rPr>
        <w:t xml:space="preserve"> решение</w:t>
      </w:r>
      <w:r w:rsidR="00125A41" w:rsidRPr="00F36FDC">
        <w:rPr>
          <w:rFonts w:ascii="Times New Roman" w:hAnsi="Times New Roman" w:cs="Times New Roman"/>
          <w:sz w:val="26"/>
          <w:szCs w:val="26"/>
        </w:rPr>
        <w:t xml:space="preserve"> в форме уведомления</w:t>
      </w:r>
      <w:r w:rsidRPr="00F36FDC">
        <w:rPr>
          <w:rFonts w:ascii="Times New Roman" w:hAnsi="Times New Roman" w:cs="Times New Roman"/>
          <w:sz w:val="26"/>
          <w:szCs w:val="26"/>
        </w:rPr>
        <w:t xml:space="preserve"> об отклонении </w:t>
      </w:r>
      <w:r w:rsidR="009A167D" w:rsidRPr="00F36FDC">
        <w:rPr>
          <w:rFonts w:ascii="Times New Roman" w:hAnsi="Times New Roman" w:cs="Times New Roman"/>
          <w:sz w:val="26"/>
          <w:szCs w:val="26"/>
        </w:rPr>
        <w:t>проекта планировки территории и проекта межевания территории</w:t>
      </w:r>
      <w:r w:rsidR="00125A41" w:rsidRPr="00F36FDC">
        <w:rPr>
          <w:rFonts w:ascii="Times New Roman" w:hAnsi="Times New Roman" w:cs="Times New Roman"/>
          <w:sz w:val="26"/>
          <w:szCs w:val="26"/>
        </w:rPr>
        <w:t xml:space="preserve"> и о направлении их на доработку</w:t>
      </w:r>
      <w:r w:rsidR="009A167D" w:rsidRPr="00F36FDC">
        <w:rPr>
          <w:rFonts w:ascii="Times New Roman" w:hAnsi="Times New Roman" w:cs="Times New Roman"/>
          <w:sz w:val="26"/>
          <w:szCs w:val="26"/>
        </w:rPr>
        <w:t>.</w:t>
      </w:r>
      <w:bookmarkEnd w:id="20"/>
    </w:p>
    <w:p w:rsidR="00753940" w:rsidRPr="003D453A" w:rsidRDefault="00753940" w:rsidP="00F36FDC">
      <w:pPr>
        <w:autoSpaceDE w:val="0"/>
        <w:autoSpaceDN w:val="0"/>
        <w:adjustRightInd w:val="0"/>
        <w:spacing w:before="108" w:after="108" w:line="360" w:lineRule="auto"/>
        <w:ind w:firstLine="708"/>
        <w:outlineLvl w:val="0"/>
        <w:rPr>
          <w:rFonts w:ascii="Times New Roman" w:hAnsi="Times New Roman" w:cs="Times New Roman"/>
          <w:b/>
          <w:bCs/>
          <w:color w:val="26282F"/>
          <w:sz w:val="26"/>
          <w:szCs w:val="26"/>
        </w:rPr>
      </w:pPr>
      <w:bookmarkStart w:id="21" w:name="sub_1007"/>
      <w:r w:rsidRPr="003D453A">
        <w:rPr>
          <w:rFonts w:ascii="Times New Roman" w:hAnsi="Times New Roman" w:cs="Times New Roman"/>
          <w:b/>
          <w:bCs/>
          <w:color w:val="26282F"/>
          <w:sz w:val="26"/>
          <w:szCs w:val="26"/>
        </w:rPr>
        <w:t>7. Срок предоставления муниципальной услуги</w:t>
      </w:r>
    </w:p>
    <w:p w:rsidR="00125A41" w:rsidRPr="00F36FDC" w:rsidRDefault="00753940" w:rsidP="00F36FDC">
      <w:pPr>
        <w:autoSpaceDE w:val="0"/>
        <w:autoSpaceDN w:val="0"/>
        <w:adjustRightInd w:val="0"/>
        <w:spacing w:after="0" w:line="360" w:lineRule="auto"/>
        <w:ind w:firstLine="708"/>
        <w:jc w:val="both"/>
        <w:rPr>
          <w:rFonts w:ascii="Times New Roman" w:hAnsi="Times New Roman" w:cs="Times New Roman"/>
          <w:sz w:val="26"/>
          <w:szCs w:val="26"/>
        </w:rPr>
      </w:pPr>
      <w:bookmarkStart w:id="22" w:name="sub_171"/>
      <w:bookmarkEnd w:id="21"/>
      <w:r w:rsidRPr="00F36FDC">
        <w:rPr>
          <w:rFonts w:ascii="Times New Roman" w:hAnsi="Times New Roman" w:cs="Times New Roman"/>
          <w:sz w:val="26"/>
          <w:szCs w:val="26"/>
        </w:rPr>
        <w:t>7.1.</w:t>
      </w:r>
      <w:r w:rsidR="00125A41" w:rsidRPr="00F36FDC">
        <w:rPr>
          <w:rFonts w:ascii="Times New Roman" w:hAnsi="Times New Roman" w:cs="Times New Roman"/>
          <w:sz w:val="26"/>
          <w:szCs w:val="26"/>
        </w:rPr>
        <w:t xml:space="preserve"> Срок предоставления муниципальной услуги составляет:</w:t>
      </w:r>
    </w:p>
    <w:p w:rsidR="00404B26" w:rsidRPr="00F36FDC" w:rsidRDefault="00125A41" w:rsidP="00F36FDC">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а) ут</w:t>
      </w:r>
      <w:r w:rsidR="00404B26" w:rsidRPr="00F36FDC">
        <w:rPr>
          <w:rFonts w:ascii="Times New Roman" w:hAnsi="Times New Roman" w:cs="Times New Roman"/>
          <w:sz w:val="26"/>
          <w:szCs w:val="26"/>
        </w:rPr>
        <w:t>верждение проекта планировки территории и проекта межевания территории - в течение тридцати дней со дня поступления таких проектов.</w:t>
      </w:r>
    </w:p>
    <w:p w:rsidR="00404B26" w:rsidRPr="00F36FDC" w:rsidRDefault="00404B26" w:rsidP="00F36FDC">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 xml:space="preserve">б) принятие решения об отклонении </w:t>
      </w:r>
      <w:r w:rsidR="00103266" w:rsidRPr="00F36FDC">
        <w:rPr>
          <w:rFonts w:ascii="Times New Roman" w:hAnsi="Times New Roman" w:cs="Times New Roman"/>
          <w:sz w:val="26"/>
          <w:szCs w:val="26"/>
        </w:rPr>
        <w:t>проекта планировки территории и проекта межевания территории и о направлении их на доработку - в течение тридцати дней со дня поступления таких проектов.</w:t>
      </w:r>
    </w:p>
    <w:p w:rsidR="00103266" w:rsidRDefault="00103266" w:rsidP="00F36FDC">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в)</w:t>
      </w:r>
      <w:r w:rsidR="00404B26" w:rsidRPr="00F36FDC">
        <w:rPr>
          <w:rFonts w:ascii="Times New Roman" w:hAnsi="Times New Roman" w:cs="Times New Roman"/>
          <w:sz w:val="26"/>
          <w:szCs w:val="26"/>
        </w:rPr>
        <w:t xml:space="preserve"> </w:t>
      </w:r>
      <w:r w:rsidRPr="00F36FDC">
        <w:rPr>
          <w:rFonts w:ascii="Times New Roman" w:hAnsi="Times New Roman" w:cs="Times New Roman"/>
          <w:sz w:val="26"/>
          <w:szCs w:val="26"/>
        </w:rPr>
        <w:t>направление подписанного договора правообладателю или правообладателям - в течение тридцати дней со дня утверждения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753940" w:rsidRPr="00F36FDC" w:rsidRDefault="00F36FDC" w:rsidP="009E57DC">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г) принятие решения об отказе в предоставлении </w:t>
      </w:r>
      <w:r w:rsidR="009E57DC">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- 30 дней со дня поступления заявления в </w:t>
      </w:r>
      <w:r w:rsidR="009E57DC">
        <w:rPr>
          <w:rFonts w:ascii="Times New Roman" w:hAnsi="Times New Roman" w:cs="Times New Roman"/>
          <w:sz w:val="26"/>
          <w:szCs w:val="26"/>
        </w:rPr>
        <w:t>функциональный орган Администрации</w:t>
      </w:r>
      <w:r>
        <w:rPr>
          <w:rFonts w:ascii="Times New Roman" w:hAnsi="Times New Roman" w:cs="Times New Roman"/>
          <w:sz w:val="26"/>
          <w:szCs w:val="26"/>
        </w:rPr>
        <w:t>.</w:t>
      </w:r>
    </w:p>
    <w:p w:rsidR="00753940" w:rsidRPr="003D453A" w:rsidRDefault="00753940" w:rsidP="009E57DC">
      <w:pPr>
        <w:autoSpaceDE w:val="0"/>
        <w:autoSpaceDN w:val="0"/>
        <w:adjustRightInd w:val="0"/>
        <w:spacing w:before="108" w:after="108" w:line="360" w:lineRule="auto"/>
        <w:ind w:firstLine="539"/>
        <w:outlineLvl w:val="0"/>
        <w:rPr>
          <w:rFonts w:ascii="Times New Roman" w:hAnsi="Times New Roman" w:cs="Times New Roman"/>
          <w:b/>
          <w:bCs/>
          <w:sz w:val="26"/>
          <w:szCs w:val="26"/>
        </w:rPr>
      </w:pPr>
      <w:bookmarkStart w:id="23" w:name="sub_1008"/>
      <w:bookmarkEnd w:id="22"/>
      <w:r w:rsidRPr="003D453A">
        <w:rPr>
          <w:rFonts w:ascii="Times New Roman" w:hAnsi="Times New Roman" w:cs="Times New Roman"/>
          <w:b/>
          <w:bCs/>
          <w:sz w:val="26"/>
          <w:szCs w:val="26"/>
        </w:rPr>
        <w:lastRenderedPageBreak/>
        <w:t>8. Правовые основания для предоставления муниципальной услуги</w:t>
      </w:r>
      <w:bookmarkEnd w:id="23"/>
    </w:p>
    <w:p w:rsidR="00753940" w:rsidRPr="009E57DC" w:rsidRDefault="00753940"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 xml:space="preserve">Список нормативных актов, в соответствии с которыми осуществляется предоставление муниципальной услуги, приведен в </w:t>
      </w:r>
      <w:r w:rsidR="009A167D" w:rsidRPr="00F36FDC">
        <w:rPr>
          <w:rFonts w:ascii="Times New Roman" w:hAnsi="Times New Roman" w:cs="Times New Roman"/>
          <w:sz w:val="26"/>
          <w:szCs w:val="26"/>
        </w:rPr>
        <w:t xml:space="preserve">Приложении № 2 </w:t>
      </w:r>
      <w:r w:rsidRPr="00F36FDC">
        <w:rPr>
          <w:rFonts w:ascii="Times New Roman" w:hAnsi="Times New Roman" w:cs="Times New Roman"/>
          <w:sz w:val="26"/>
          <w:szCs w:val="26"/>
        </w:rPr>
        <w:t>к настоящему Регламенту.</w:t>
      </w:r>
    </w:p>
    <w:p w:rsidR="00753940" w:rsidRPr="003D453A" w:rsidRDefault="00753940" w:rsidP="009E57DC">
      <w:pPr>
        <w:autoSpaceDE w:val="0"/>
        <w:autoSpaceDN w:val="0"/>
        <w:adjustRightInd w:val="0"/>
        <w:spacing w:before="108" w:after="108" w:line="360" w:lineRule="auto"/>
        <w:ind w:firstLine="539"/>
        <w:jc w:val="both"/>
        <w:outlineLvl w:val="0"/>
        <w:rPr>
          <w:rFonts w:ascii="Times New Roman" w:hAnsi="Times New Roman" w:cs="Times New Roman"/>
          <w:b/>
          <w:bCs/>
          <w:sz w:val="26"/>
          <w:szCs w:val="26"/>
        </w:rPr>
      </w:pPr>
      <w:bookmarkStart w:id="24" w:name="sub_1009"/>
      <w:r w:rsidRPr="003D453A">
        <w:rPr>
          <w:rFonts w:ascii="Times New Roman" w:hAnsi="Times New Roman" w:cs="Times New Roman"/>
          <w:b/>
          <w:bCs/>
          <w:sz w:val="26"/>
          <w:szCs w:val="26"/>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bookmarkEnd w:id="24"/>
    </w:p>
    <w:p w:rsidR="00753940" w:rsidRPr="00F36FDC" w:rsidRDefault="00753940" w:rsidP="009E57DC">
      <w:pPr>
        <w:autoSpaceDE w:val="0"/>
        <w:autoSpaceDN w:val="0"/>
        <w:adjustRightInd w:val="0"/>
        <w:spacing w:after="0" w:line="360" w:lineRule="auto"/>
        <w:ind w:firstLine="539"/>
        <w:jc w:val="both"/>
        <w:rPr>
          <w:rFonts w:ascii="Times New Roman" w:hAnsi="Times New Roman" w:cs="Times New Roman"/>
          <w:sz w:val="26"/>
          <w:szCs w:val="26"/>
        </w:rPr>
      </w:pPr>
      <w:bookmarkStart w:id="25" w:name="sub_191"/>
      <w:r w:rsidRPr="003D453A">
        <w:rPr>
          <w:rFonts w:ascii="Times New Roman" w:hAnsi="Times New Roman" w:cs="Times New Roman"/>
          <w:sz w:val="26"/>
          <w:szCs w:val="26"/>
        </w:rPr>
        <w:t xml:space="preserve">9.1. </w:t>
      </w:r>
      <w:r w:rsidR="007A4958" w:rsidRPr="003D453A">
        <w:rPr>
          <w:rFonts w:ascii="Times New Roman" w:hAnsi="Times New Roman" w:cs="Times New Roman"/>
          <w:sz w:val="26"/>
          <w:szCs w:val="26"/>
        </w:rPr>
        <w:t>Исчерпывающий перечень документов, необходимых</w:t>
      </w:r>
      <w:r w:rsidR="007A4958" w:rsidRPr="00F36FDC">
        <w:rPr>
          <w:rFonts w:ascii="Times New Roman" w:hAnsi="Times New Roman" w:cs="Times New Roman"/>
          <w:sz w:val="26"/>
          <w:szCs w:val="26"/>
        </w:rPr>
        <w:t xml:space="preserve"> для предоставления муниципальной услуги, которые заявитель (представитель заявителя) должен</w:t>
      </w:r>
      <w:r w:rsidRPr="00F36FDC">
        <w:rPr>
          <w:rFonts w:ascii="Times New Roman" w:hAnsi="Times New Roman" w:cs="Times New Roman"/>
          <w:sz w:val="26"/>
          <w:szCs w:val="26"/>
        </w:rPr>
        <w:t xml:space="preserve"> представ</w:t>
      </w:r>
      <w:r w:rsidR="007A4958" w:rsidRPr="00F36FDC">
        <w:rPr>
          <w:rFonts w:ascii="Times New Roman" w:hAnsi="Times New Roman" w:cs="Times New Roman"/>
          <w:sz w:val="26"/>
          <w:szCs w:val="26"/>
        </w:rPr>
        <w:t>ить</w:t>
      </w:r>
      <w:r w:rsidRPr="00F36FDC">
        <w:rPr>
          <w:rFonts w:ascii="Times New Roman" w:hAnsi="Times New Roman" w:cs="Times New Roman"/>
          <w:sz w:val="26"/>
          <w:szCs w:val="26"/>
        </w:rPr>
        <w:t xml:space="preserve"> самостоятельно:</w:t>
      </w:r>
    </w:p>
    <w:p w:rsidR="009A167D" w:rsidRPr="00F36FDC" w:rsidRDefault="009A167D" w:rsidP="009E57DC">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F36FDC">
        <w:rPr>
          <w:rFonts w:ascii="Times New Roman" w:hAnsi="Times New Roman" w:cs="Times New Roman"/>
          <w:sz w:val="26"/>
          <w:szCs w:val="26"/>
        </w:rPr>
        <w:t>1) заявление, согласно Приложению №3 к настоящему Регламенту;</w:t>
      </w:r>
    </w:p>
    <w:p w:rsidR="009A167D" w:rsidRPr="00F36FDC" w:rsidRDefault="009A167D" w:rsidP="009E57DC">
      <w:pPr>
        <w:autoSpaceDE w:val="0"/>
        <w:autoSpaceDN w:val="0"/>
        <w:adjustRightInd w:val="0"/>
        <w:spacing w:before="260" w:after="0" w:line="360" w:lineRule="auto"/>
        <w:ind w:firstLine="539"/>
        <w:contextualSpacing/>
        <w:jc w:val="both"/>
        <w:rPr>
          <w:rFonts w:ascii="Times New Roman" w:hAnsi="Times New Roman" w:cs="Times New Roman"/>
          <w:sz w:val="26"/>
          <w:szCs w:val="26"/>
        </w:rPr>
      </w:pPr>
      <w:r w:rsidRPr="00F36FDC">
        <w:rPr>
          <w:rFonts w:ascii="Times New Roman" w:hAnsi="Times New Roman" w:cs="Times New Roman"/>
          <w:sz w:val="26"/>
          <w:szCs w:val="26"/>
        </w:rPr>
        <w:t>2) документ, удостоверяющий личность заявителя (представителя заявителя);</w:t>
      </w:r>
    </w:p>
    <w:p w:rsidR="007A4958" w:rsidRPr="00F36FDC" w:rsidRDefault="007A4958"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9A167D" w:rsidRPr="00F36FDC" w:rsidRDefault="007A4958" w:rsidP="009E57DC">
      <w:pPr>
        <w:autoSpaceDE w:val="0"/>
        <w:autoSpaceDN w:val="0"/>
        <w:adjustRightInd w:val="0"/>
        <w:spacing w:before="260" w:after="0" w:line="360" w:lineRule="auto"/>
        <w:ind w:firstLine="539"/>
        <w:contextualSpacing/>
        <w:jc w:val="both"/>
        <w:rPr>
          <w:rFonts w:ascii="Times New Roman" w:hAnsi="Times New Roman" w:cs="Times New Roman"/>
          <w:sz w:val="26"/>
          <w:szCs w:val="26"/>
        </w:rPr>
      </w:pPr>
      <w:r w:rsidRPr="00F36FDC">
        <w:rPr>
          <w:rFonts w:ascii="Times New Roman" w:hAnsi="Times New Roman" w:cs="Times New Roman"/>
          <w:sz w:val="26"/>
          <w:szCs w:val="26"/>
        </w:rPr>
        <w:t>4</w:t>
      </w:r>
      <w:r w:rsidR="009A167D" w:rsidRPr="00F36FDC">
        <w:rPr>
          <w:rFonts w:ascii="Times New Roman" w:hAnsi="Times New Roman" w:cs="Times New Roman"/>
          <w:sz w:val="26"/>
          <w:szCs w:val="26"/>
        </w:rPr>
        <w:t>) проект планировки территории и проект межевания территории</w:t>
      </w:r>
      <w:r w:rsidRPr="00F36FDC">
        <w:rPr>
          <w:rFonts w:ascii="Times New Roman" w:hAnsi="Times New Roman" w:cs="Times New Roman"/>
          <w:sz w:val="26"/>
          <w:szCs w:val="26"/>
        </w:rPr>
        <w:t>, подготовленные</w:t>
      </w:r>
      <w:r w:rsidR="009A167D" w:rsidRPr="00F36FDC">
        <w:rPr>
          <w:rFonts w:ascii="Times New Roman" w:hAnsi="Times New Roman" w:cs="Times New Roman"/>
          <w:sz w:val="26"/>
          <w:szCs w:val="26"/>
        </w:rPr>
        <w:t xml:space="preserve"> в соответствии с </w:t>
      </w:r>
      <w:r w:rsidR="00964081" w:rsidRPr="00F36FDC">
        <w:rPr>
          <w:rFonts w:ascii="Times New Roman" w:hAnsi="Times New Roman" w:cs="Times New Roman"/>
          <w:sz w:val="26"/>
          <w:szCs w:val="26"/>
        </w:rPr>
        <w:t>Градостроительным кодексом Российской Федерации;</w:t>
      </w:r>
    </w:p>
    <w:p w:rsidR="00964081" w:rsidRPr="00F36FDC" w:rsidRDefault="007A4958" w:rsidP="009E57DC">
      <w:pPr>
        <w:autoSpaceDE w:val="0"/>
        <w:autoSpaceDN w:val="0"/>
        <w:adjustRightInd w:val="0"/>
        <w:spacing w:before="260" w:after="0" w:line="360" w:lineRule="auto"/>
        <w:ind w:firstLine="539"/>
        <w:contextualSpacing/>
        <w:jc w:val="both"/>
        <w:rPr>
          <w:rFonts w:ascii="Times New Roman" w:hAnsi="Times New Roman" w:cs="Times New Roman"/>
          <w:sz w:val="26"/>
          <w:szCs w:val="26"/>
        </w:rPr>
      </w:pPr>
      <w:r w:rsidRPr="00F36FDC">
        <w:rPr>
          <w:rFonts w:ascii="Times New Roman" w:hAnsi="Times New Roman" w:cs="Times New Roman"/>
          <w:sz w:val="26"/>
          <w:szCs w:val="26"/>
        </w:rPr>
        <w:t>5</w:t>
      </w:r>
      <w:r w:rsidR="00964081" w:rsidRPr="00F36FDC">
        <w:rPr>
          <w:rFonts w:ascii="Times New Roman" w:hAnsi="Times New Roman" w:cs="Times New Roman"/>
          <w:sz w:val="26"/>
          <w:szCs w:val="26"/>
        </w:rPr>
        <w:t>) проект договора;</w:t>
      </w:r>
    </w:p>
    <w:p w:rsidR="00914861" w:rsidRPr="00F36FDC" w:rsidRDefault="007A4958"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6</w:t>
      </w:r>
      <w:r w:rsidR="00964081" w:rsidRPr="00F36FDC">
        <w:rPr>
          <w:rFonts w:ascii="Times New Roman" w:hAnsi="Times New Roman" w:cs="Times New Roman"/>
          <w:sz w:val="26"/>
          <w:szCs w:val="26"/>
        </w:rPr>
        <w:t xml:space="preserve">) </w:t>
      </w:r>
      <w:r w:rsidR="00914861" w:rsidRPr="00F36FDC">
        <w:rPr>
          <w:rFonts w:ascii="Times New Roman" w:hAnsi="Times New Roman" w:cs="Times New Roman"/>
          <w:sz w:val="26"/>
          <w:szCs w:val="26"/>
        </w:rPr>
        <w:t>соглашение о разграничении обязанностей по осуществлению мероприятий по комплексному развитию территории по инициативе правообладателей, в случае, если комплексное развитие территории по инициативе правообладателей осуществляется двумя и более правообладателями (далее - соглашение).</w:t>
      </w:r>
    </w:p>
    <w:p w:rsidR="007A4958" w:rsidRPr="00F36FDC" w:rsidRDefault="00753940" w:rsidP="009E57DC">
      <w:pPr>
        <w:autoSpaceDE w:val="0"/>
        <w:autoSpaceDN w:val="0"/>
        <w:adjustRightInd w:val="0"/>
        <w:spacing w:after="0" w:line="360" w:lineRule="auto"/>
        <w:ind w:firstLine="539"/>
        <w:jc w:val="both"/>
        <w:rPr>
          <w:rFonts w:ascii="Times New Roman" w:hAnsi="Times New Roman" w:cs="Times New Roman"/>
          <w:sz w:val="26"/>
          <w:szCs w:val="26"/>
        </w:rPr>
      </w:pPr>
      <w:bookmarkStart w:id="26" w:name="sub_193"/>
      <w:bookmarkEnd w:id="25"/>
      <w:r w:rsidRPr="00F36FDC">
        <w:rPr>
          <w:rFonts w:ascii="Times New Roman" w:hAnsi="Times New Roman" w:cs="Times New Roman"/>
          <w:sz w:val="26"/>
          <w:szCs w:val="26"/>
        </w:rPr>
        <w:t>9.</w:t>
      </w:r>
      <w:r w:rsidR="008B6BF4" w:rsidRPr="00F36FDC">
        <w:rPr>
          <w:rFonts w:ascii="Times New Roman" w:hAnsi="Times New Roman" w:cs="Times New Roman"/>
          <w:sz w:val="26"/>
          <w:szCs w:val="26"/>
        </w:rPr>
        <w:t>2</w:t>
      </w:r>
      <w:r w:rsidRPr="00F36FDC">
        <w:rPr>
          <w:rFonts w:ascii="Times New Roman" w:hAnsi="Times New Roman" w:cs="Times New Roman"/>
          <w:sz w:val="26"/>
          <w:szCs w:val="26"/>
        </w:rPr>
        <w:t>. Исчерпывающий перечень документов, которые заявитель</w:t>
      </w:r>
      <w:r w:rsidR="007A4958" w:rsidRPr="00F36FDC">
        <w:rPr>
          <w:rFonts w:ascii="Times New Roman" w:hAnsi="Times New Roman" w:cs="Times New Roman"/>
          <w:sz w:val="26"/>
          <w:szCs w:val="26"/>
        </w:rPr>
        <w:t xml:space="preserve"> (представитель заявителя)</w:t>
      </w:r>
      <w:r w:rsidRPr="00F36FDC">
        <w:rPr>
          <w:rFonts w:ascii="Times New Roman" w:hAnsi="Times New Roman" w:cs="Times New Roman"/>
          <w:sz w:val="26"/>
          <w:szCs w:val="26"/>
        </w:rPr>
        <w:t xml:space="preserve"> вправе предоставить по собственной инициативе, так как они подлежат предоставлению в рамках межведомственного</w:t>
      </w:r>
      <w:r w:rsidR="007A4958" w:rsidRPr="00F36FDC">
        <w:rPr>
          <w:rFonts w:ascii="Times New Roman" w:hAnsi="Times New Roman" w:cs="Times New Roman"/>
          <w:sz w:val="26"/>
          <w:szCs w:val="26"/>
        </w:rPr>
        <w:t xml:space="preserve"> информационного</w:t>
      </w:r>
      <w:r w:rsidRPr="00F36FDC">
        <w:rPr>
          <w:rFonts w:ascii="Times New Roman" w:hAnsi="Times New Roman" w:cs="Times New Roman"/>
          <w:sz w:val="26"/>
          <w:szCs w:val="26"/>
        </w:rPr>
        <w:t xml:space="preserve"> взаимодействия:</w:t>
      </w:r>
    </w:p>
    <w:p w:rsidR="007A4958" w:rsidRPr="00F36FDC" w:rsidRDefault="007A4958"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а)</w:t>
      </w:r>
      <w:r w:rsidR="00753940" w:rsidRPr="00F36FDC">
        <w:rPr>
          <w:rFonts w:ascii="Times New Roman" w:hAnsi="Times New Roman" w:cs="Times New Roman"/>
          <w:sz w:val="26"/>
          <w:szCs w:val="26"/>
        </w:rPr>
        <w:t xml:space="preserve"> выписка из </w:t>
      </w:r>
      <w:r w:rsidRPr="00F36FDC">
        <w:rPr>
          <w:rFonts w:ascii="Times New Roman" w:hAnsi="Times New Roman" w:cs="Times New Roman"/>
          <w:sz w:val="26"/>
          <w:szCs w:val="26"/>
        </w:rPr>
        <w:t>Е</w:t>
      </w:r>
      <w:r w:rsidR="00753940" w:rsidRPr="00F36FDC">
        <w:rPr>
          <w:rFonts w:ascii="Times New Roman" w:hAnsi="Times New Roman" w:cs="Times New Roman"/>
          <w:sz w:val="26"/>
          <w:szCs w:val="26"/>
        </w:rPr>
        <w:t>диного государственного реестра юридических лиц</w:t>
      </w:r>
      <w:r w:rsidRPr="00F36FDC">
        <w:rPr>
          <w:rFonts w:ascii="Times New Roman" w:hAnsi="Times New Roman" w:cs="Times New Roman"/>
          <w:sz w:val="26"/>
          <w:szCs w:val="26"/>
        </w:rPr>
        <w:t xml:space="preserve"> (в случае, если заявителем является юридическое лицо);</w:t>
      </w:r>
    </w:p>
    <w:p w:rsidR="00753940" w:rsidRPr="00F36FDC" w:rsidRDefault="007A4958"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б)</w:t>
      </w:r>
      <w:r w:rsidR="00753940" w:rsidRPr="00F36FDC">
        <w:rPr>
          <w:rFonts w:ascii="Times New Roman" w:hAnsi="Times New Roman" w:cs="Times New Roman"/>
          <w:sz w:val="26"/>
          <w:szCs w:val="26"/>
        </w:rPr>
        <w:t xml:space="preserve"> </w:t>
      </w:r>
      <w:r w:rsidR="00964081" w:rsidRPr="00F36FDC">
        <w:rPr>
          <w:rFonts w:ascii="Times New Roman" w:hAnsi="Times New Roman" w:cs="Times New Roman"/>
          <w:sz w:val="26"/>
          <w:szCs w:val="26"/>
        </w:rPr>
        <w:t>выписк</w:t>
      </w:r>
      <w:r w:rsidRPr="00F36FDC">
        <w:rPr>
          <w:rFonts w:ascii="Times New Roman" w:hAnsi="Times New Roman" w:cs="Times New Roman"/>
          <w:sz w:val="26"/>
          <w:szCs w:val="26"/>
        </w:rPr>
        <w:t>и</w:t>
      </w:r>
      <w:r w:rsidR="00964081" w:rsidRPr="00F36FDC">
        <w:rPr>
          <w:rFonts w:ascii="Times New Roman" w:hAnsi="Times New Roman" w:cs="Times New Roman"/>
          <w:sz w:val="26"/>
          <w:szCs w:val="26"/>
        </w:rPr>
        <w:t xml:space="preserve"> из Единого государственного реестра недвижимости на</w:t>
      </w:r>
      <w:r w:rsidRPr="00F36FDC">
        <w:rPr>
          <w:rFonts w:ascii="Times New Roman" w:hAnsi="Times New Roman" w:cs="Times New Roman"/>
          <w:sz w:val="26"/>
          <w:szCs w:val="26"/>
        </w:rPr>
        <w:t xml:space="preserve"> земельные участки и (или)</w:t>
      </w:r>
      <w:r w:rsidR="00964081" w:rsidRPr="00F36FDC">
        <w:rPr>
          <w:rFonts w:ascii="Times New Roman" w:hAnsi="Times New Roman" w:cs="Times New Roman"/>
          <w:sz w:val="26"/>
          <w:szCs w:val="26"/>
        </w:rPr>
        <w:t xml:space="preserve"> объекты недвижимости</w:t>
      </w:r>
      <w:r w:rsidR="00753940" w:rsidRPr="00F36FDC">
        <w:rPr>
          <w:rFonts w:ascii="Times New Roman" w:hAnsi="Times New Roman" w:cs="Times New Roman"/>
          <w:sz w:val="26"/>
          <w:szCs w:val="26"/>
        </w:rPr>
        <w:t>.</w:t>
      </w:r>
    </w:p>
    <w:p w:rsidR="00753940" w:rsidRPr="009E57DC" w:rsidRDefault="00C5608F"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w:t>
      </w:r>
      <w:r w:rsidRPr="00F36FDC">
        <w:rPr>
          <w:rFonts w:ascii="Times New Roman" w:hAnsi="Times New Roman" w:cs="Times New Roman"/>
          <w:sz w:val="26"/>
          <w:szCs w:val="26"/>
        </w:rPr>
        <w:lastRenderedPageBreak/>
        <w:t>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bookmarkEnd w:id="26"/>
    </w:p>
    <w:p w:rsidR="00753940" w:rsidRPr="003D453A" w:rsidRDefault="00753940" w:rsidP="009E57DC">
      <w:pPr>
        <w:autoSpaceDE w:val="0"/>
        <w:autoSpaceDN w:val="0"/>
        <w:adjustRightInd w:val="0"/>
        <w:spacing w:before="108" w:after="108" w:line="360" w:lineRule="auto"/>
        <w:ind w:firstLine="540"/>
        <w:jc w:val="both"/>
        <w:outlineLvl w:val="0"/>
        <w:rPr>
          <w:rFonts w:ascii="Times New Roman" w:hAnsi="Times New Roman" w:cs="Times New Roman"/>
          <w:b/>
          <w:bCs/>
          <w:sz w:val="26"/>
          <w:szCs w:val="26"/>
        </w:rPr>
      </w:pPr>
      <w:bookmarkStart w:id="27" w:name="sub_1010"/>
      <w:r w:rsidRPr="003D453A">
        <w:rPr>
          <w:rFonts w:ascii="Times New Roman" w:hAnsi="Times New Roman" w:cs="Times New Roman"/>
          <w:b/>
          <w:bCs/>
          <w:sz w:val="26"/>
          <w:szCs w:val="26"/>
        </w:rPr>
        <w:t>10. </w:t>
      </w:r>
      <w:r w:rsidR="00BC7E13" w:rsidRPr="003D453A">
        <w:rPr>
          <w:rFonts w:ascii="Times New Roman" w:hAnsi="Times New Roman" w:cs="Times New Roman"/>
          <w:b/>
          <w:bCs/>
          <w:sz w:val="26"/>
          <w:szCs w:val="26"/>
        </w:rPr>
        <w:t>П</w:t>
      </w:r>
      <w:r w:rsidRPr="003D453A">
        <w:rPr>
          <w:rFonts w:ascii="Times New Roman" w:hAnsi="Times New Roman" w:cs="Times New Roman"/>
          <w:b/>
          <w:bCs/>
          <w:sz w:val="26"/>
          <w:szCs w:val="26"/>
        </w:rPr>
        <w:t>еречень оснований для отказа в приеме документов, необходимых для предоставления муниципальной услуги</w:t>
      </w:r>
      <w:bookmarkEnd w:id="27"/>
    </w:p>
    <w:p w:rsidR="00753940" w:rsidRPr="003D453A" w:rsidRDefault="00753940" w:rsidP="009E57DC">
      <w:pPr>
        <w:autoSpaceDE w:val="0"/>
        <w:autoSpaceDN w:val="0"/>
        <w:adjustRightInd w:val="0"/>
        <w:spacing w:after="0" w:line="360" w:lineRule="auto"/>
        <w:ind w:firstLine="540"/>
        <w:jc w:val="both"/>
        <w:rPr>
          <w:rFonts w:ascii="Times New Roman" w:hAnsi="Times New Roman" w:cs="Times New Roman"/>
          <w:sz w:val="26"/>
          <w:szCs w:val="26"/>
        </w:rPr>
      </w:pPr>
      <w:r w:rsidRPr="003D453A">
        <w:rPr>
          <w:rFonts w:ascii="Times New Roman" w:hAnsi="Times New Roman" w:cs="Times New Roman"/>
          <w:sz w:val="26"/>
          <w:szCs w:val="26"/>
        </w:rPr>
        <w:t xml:space="preserve">Основания для отказа в приеме документов </w:t>
      </w:r>
      <w:r w:rsidR="00BC7E13" w:rsidRPr="003D453A">
        <w:rPr>
          <w:rFonts w:ascii="Times New Roman" w:hAnsi="Times New Roman" w:cs="Times New Roman"/>
          <w:sz w:val="26"/>
          <w:szCs w:val="26"/>
        </w:rPr>
        <w:t>отсутствуют.</w:t>
      </w:r>
    </w:p>
    <w:p w:rsidR="00753940" w:rsidRPr="003D453A" w:rsidRDefault="00753940" w:rsidP="009E57DC">
      <w:pPr>
        <w:autoSpaceDE w:val="0"/>
        <w:autoSpaceDN w:val="0"/>
        <w:adjustRightInd w:val="0"/>
        <w:spacing w:before="108" w:after="108" w:line="360" w:lineRule="auto"/>
        <w:ind w:firstLine="540"/>
        <w:jc w:val="both"/>
        <w:outlineLvl w:val="0"/>
        <w:rPr>
          <w:rFonts w:ascii="Times New Roman" w:hAnsi="Times New Roman" w:cs="Times New Roman"/>
          <w:b/>
          <w:bCs/>
          <w:sz w:val="26"/>
          <w:szCs w:val="26"/>
        </w:rPr>
      </w:pPr>
      <w:bookmarkStart w:id="28" w:name="sub_1011"/>
      <w:r w:rsidRPr="003D453A">
        <w:rPr>
          <w:rFonts w:ascii="Times New Roman" w:hAnsi="Times New Roman" w:cs="Times New Roman"/>
          <w:b/>
          <w:bCs/>
          <w:sz w:val="26"/>
          <w:szCs w:val="26"/>
        </w:rPr>
        <w:t>11. Исчерпывающий перечень оснований для отказа в предоставлении муниципальной услуги</w:t>
      </w:r>
      <w:bookmarkEnd w:id="28"/>
    </w:p>
    <w:p w:rsidR="00753940" w:rsidRPr="003D453A" w:rsidRDefault="00753940" w:rsidP="009E57DC">
      <w:pPr>
        <w:autoSpaceDE w:val="0"/>
        <w:autoSpaceDN w:val="0"/>
        <w:adjustRightInd w:val="0"/>
        <w:spacing w:after="0" w:line="360" w:lineRule="auto"/>
        <w:ind w:firstLine="540"/>
        <w:jc w:val="both"/>
        <w:rPr>
          <w:rFonts w:ascii="Times New Roman" w:hAnsi="Times New Roman" w:cs="Times New Roman"/>
          <w:sz w:val="26"/>
          <w:szCs w:val="26"/>
        </w:rPr>
      </w:pPr>
      <w:bookmarkStart w:id="29" w:name="sub_1111"/>
      <w:r w:rsidRPr="003D453A">
        <w:rPr>
          <w:rFonts w:ascii="Times New Roman" w:hAnsi="Times New Roman" w:cs="Times New Roman"/>
          <w:sz w:val="26"/>
          <w:szCs w:val="26"/>
        </w:rPr>
        <w:t>11.1. Основаниями для отказа в предоставлении муниципальной услуги являются:</w:t>
      </w:r>
    </w:p>
    <w:p w:rsidR="00914861" w:rsidRPr="00F36FDC" w:rsidRDefault="00753940" w:rsidP="009E57DC">
      <w:pPr>
        <w:autoSpaceDE w:val="0"/>
        <w:autoSpaceDN w:val="0"/>
        <w:adjustRightInd w:val="0"/>
        <w:spacing w:after="0" w:line="360" w:lineRule="auto"/>
        <w:ind w:firstLine="540"/>
        <w:jc w:val="both"/>
        <w:rPr>
          <w:rFonts w:ascii="Times New Roman" w:hAnsi="Times New Roman" w:cs="Times New Roman"/>
          <w:sz w:val="26"/>
          <w:szCs w:val="26"/>
        </w:rPr>
      </w:pPr>
      <w:bookmarkStart w:id="30" w:name="sub_11111"/>
      <w:bookmarkEnd w:id="29"/>
      <w:r w:rsidRPr="00F36FDC">
        <w:rPr>
          <w:rFonts w:ascii="Times New Roman" w:hAnsi="Times New Roman" w:cs="Times New Roman"/>
          <w:sz w:val="26"/>
          <w:szCs w:val="26"/>
        </w:rPr>
        <w:t>1</w:t>
      </w:r>
      <w:r w:rsidR="00C5608F" w:rsidRPr="00F36FDC">
        <w:rPr>
          <w:rFonts w:ascii="Times New Roman" w:hAnsi="Times New Roman" w:cs="Times New Roman"/>
          <w:sz w:val="26"/>
          <w:szCs w:val="26"/>
        </w:rPr>
        <w:t>) с заявлением о заключении договора о комплексном развитии территории обратил</w:t>
      </w:r>
      <w:r w:rsidR="00914861" w:rsidRPr="00F36FDC">
        <w:rPr>
          <w:rFonts w:ascii="Times New Roman" w:hAnsi="Times New Roman" w:cs="Times New Roman"/>
          <w:sz w:val="26"/>
          <w:szCs w:val="26"/>
        </w:rPr>
        <w:t>ись</w:t>
      </w:r>
      <w:r w:rsidR="00C5608F" w:rsidRPr="00F36FDC">
        <w:rPr>
          <w:rFonts w:ascii="Times New Roman" w:hAnsi="Times New Roman" w:cs="Times New Roman"/>
          <w:sz w:val="26"/>
          <w:szCs w:val="26"/>
        </w:rPr>
        <w:t xml:space="preserve"> не правообладатель или заключившие соглашение правообладатели земельных участков и (или) расположенных на них объектов недвижимого </w:t>
      </w:r>
      <w:r w:rsidR="00914861" w:rsidRPr="00F36FDC">
        <w:rPr>
          <w:rFonts w:ascii="Times New Roman" w:hAnsi="Times New Roman" w:cs="Times New Roman"/>
          <w:sz w:val="26"/>
          <w:szCs w:val="26"/>
        </w:rPr>
        <w:t>имущества</w:t>
      </w:r>
      <w:r w:rsidR="00C5608F" w:rsidRPr="00F36FDC">
        <w:rPr>
          <w:rFonts w:ascii="Times New Roman" w:hAnsi="Times New Roman" w:cs="Times New Roman"/>
          <w:sz w:val="26"/>
          <w:szCs w:val="26"/>
        </w:rPr>
        <w:t>;</w:t>
      </w:r>
    </w:p>
    <w:p w:rsidR="00C5608F" w:rsidRPr="00F36FDC" w:rsidRDefault="00914861"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2) </w:t>
      </w:r>
      <w:r w:rsidR="00C5608F" w:rsidRPr="00F36FDC">
        <w:rPr>
          <w:rFonts w:ascii="Times New Roman" w:hAnsi="Times New Roman" w:cs="Times New Roman"/>
          <w:sz w:val="26"/>
          <w:szCs w:val="26"/>
        </w:rPr>
        <w:t>несоответствие информации, указанной в заявлении и приложенных к нему документам, сведениям, полученным в результате запросов из соответствующих органов (организаций);</w:t>
      </w:r>
    </w:p>
    <w:p w:rsidR="00914861" w:rsidRPr="00F36FDC" w:rsidRDefault="00914861"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3) срок действия прав правообладателей на земельный участок составляет на день заключения договора о комплексном развитии территории менее чем пять лет;</w:t>
      </w:r>
    </w:p>
    <w:p w:rsidR="00914861" w:rsidRPr="00F36FDC" w:rsidRDefault="00914861"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4) отсутствие проекта планировки территории и проекта межевания территории, подготовленных в соответствии с Градостроительным кодексом РФ;</w:t>
      </w:r>
    </w:p>
    <w:p w:rsidR="00914861" w:rsidRPr="00F36FDC" w:rsidRDefault="00914861"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5) отсутствие соглашения, в случае, если комплексное развитие территории по инициативе правообладателей осуществляется двумя и более правообладателями.</w:t>
      </w:r>
    </w:p>
    <w:p w:rsidR="00753940" w:rsidRPr="003D453A" w:rsidRDefault="00914861"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11.2. </w:t>
      </w:r>
      <w:r w:rsidR="00C5608F" w:rsidRPr="00F36FDC">
        <w:rPr>
          <w:rFonts w:ascii="Times New Roman" w:hAnsi="Times New Roman" w:cs="Times New Roman"/>
          <w:sz w:val="26"/>
          <w:szCs w:val="26"/>
        </w:rPr>
        <w:t xml:space="preserve">Основания для приостановления муниципальной услуги по выдаче </w:t>
      </w:r>
      <w:r w:rsidR="00C5608F" w:rsidRPr="003D453A">
        <w:rPr>
          <w:rFonts w:ascii="Times New Roman" w:hAnsi="Times New Roman" w:cs="Times New Roman"/>
          <w:sz w:val="26"/>
          <w:szCs w:val="26"/>
        </w:rPr>
        <w:t>градостроительных планов земельных участков отсутствуют.</w:t>
      </w:r>
      <w:bookmarkEnd w:id="30"/>
    </w:p>
    <w:p w:rsidR="00753940" w:rsidRPr="003D453A" w:rsidRDefault="00753940" w:rsidP="003D453A">
      <w:pPr>
        <w:autoSpaceDE w:val="0"/>
        <w:autoSpaceDN w:val="0"/>
        <w:adjustRightInd w:val="0"/>
        <w:spacing w:after="0" w:line="360" w:lineRule="auto"/>
        <w:ind w:firstLine="539"/>
        <w:jc w:val="both"/>
        <w:outlineLvl w:val="0"/>
        <w:rPr>
          <w:rFonts w:ascii="Times New Roman" w:hAnsi="Times New Roman" w:cs="Times New Roman"/>
          <w:b/>
          <w:bCs/>
          <w:sz w:val="26"/>
          <w:szCs w:val="26"/>
        </w:rPr>
      </w:pPr>
      <w:bookmarkStart w:id="31" w:name="sub_1012"/>
      <w:r w:rsidRPr="003D453A">
        <w:rPr>
          <w:rFonts w:ascii="Times New Roman" w:hAnsi="Times New Roman" w:cs="Times New Roman"/>
          <w:b/>
          <w:bCs/>
          <w:sz w:val="26"/>
          <w:szCs w:val="26"/>
        </w:rPr>
        <w:t>12. </w:t>
      </w:r>
      <w:r w:rsidR="00914861" w:rsidRPr="003D453A">
        <w:rPr>
          <w:rFonts w:ascii="Times New Roman" w:hAnsi="Times New Roman" w:cs="Times New Roman"/>
          <w:b/>
          <w:bCs/>
          <w:sz w:val="26"/>
          <w:szCs w:val="26"/>
        </w:rPr>
        <w:t xml:space="preserve"> </w:t>
      </w:r>
      <w:r w:rsidRPr="003D453A">
        <w:rPr>
          <w:rFonts w:ascii="Times New Roman" w:hAnsi="Times New Roman" w:cs="Times New Roman"/>
          <w:b/>
          <w:bCs/>
          <w:sz w:val="26"/>
          <w:szCs w:val="26"/>
        </w:rPr>
        <w:t>Размер платы, взимаемой с заявителя при предоставлении муниципальной услуги</w:t>
      </w:r>
    </w:p>
    <w:bookmarkEnd w:id="31"/>
    <w:p w:rsidR="00753940" w:rsidRPr="009E57DC" w:rsidRDefault="00753940" w:rsidP="003D453A">
      <w:pPr>
        <w:autoSpaceDE w:val="0"/>
        <w:autoSpaceDN w:val="0"/>
        <w:adjustRightInd w:val="0"/>
        <w:spacing w:after="0" w:line="360" w:lineRule="auto"/>
        <w:ind w:firstLine="539"/>
        <w:jc w:val="both"/>
        <w:rPr>
          <w:rFonts w:ascii="Times New Roman" w:hAnsi="Times New Roman" w:cs="Times New Roman"/>
          <w:sz w:val="26"/>
          <w:szCs w:val="26"/>
        </w:rPr>
      </w:pPr>
      <w:r w:rsidRPr="003D453A">
        <w:rPr>
          <w:rFonts w:ascii="Times New Roman" w:hAnsi="Times New Roman" w:cs="Times New Roman"/>
          <w:sz w:val="26"/>
          <w:szCs w:val="26"/>
        </w:rPr>
        <w:lastRenderedPageBreak/>
        <w:t>Муниципальная услуга предоставляется</w:t>
      </w:r>
      <w:r w:rsidRPr="00F36FDC">
        <w:rPr>
          <w:rFonts w:ascii="Times New Roman" w:hAnsi="Times New Roman" w:cs="Times New Roman"/>
          <w:sz w:val="26"/>
          <w:szCs w:val="26"/>
        </w:rPr>
        <w:t xml:space="preserve"> бесплатно.</w:t>
      </w:r>
    </w:p>
    <w:p w:rsidR="00753940" w:rsidRPr="003D453A" w:rsidRDefault="00753940" w:rsidP="009E57DC">
      <w:pPr>
        <w:autoSpaceDE w:val="0"/>
        <w:autoSpaceDN w:val="0"/>
        <w:adjustRightInd w:val="0"/>
        <w:spacing w:after="0" w:line="360" w:lineRule="auto"/>
        <w:ind w:firstLine="539"/>
        <w:jc w:val="both"/>
        <w:outlineLvl w:val="0"/>
        <w:rPr>
          <w:rFonts w:ascii="Times New Roman" w:hAnsi="Times New Roman" w:cs="Times New Roman"/>
          <w:b/>
          <w:bCs/>
          <w:sz w:val="26"/>
          <w:szCs w:val="26"/>
        </w:rPr>
      </w:pPr>
      <w:bookmarkStart w:id="32" w:name="sub_1013"/>
      <w:r w:rsidRPr="003D453A">
        <w:rPr>
          <w:rFonts w:ascii="Times New Roman" w:hAnsi="Times New Roman" w:cs="Times New Roman"/>
          <w:b/>
          <w:bCs/>
          <w:sz w:val="26"/>
          <w:szCs w:val="26"/>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32"/>
    </w:p>
    <w:p w:rsidR="00753940" w:rsidRPr="009E57DC" w:rsidRDefault="00753940" w:rsidP="009E57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753940" w:rsidRPr="003D453A" w:rsidRDefault="00753940" w:rsidP="003D453A">
      <w:pPr>
        <w:autoSpaceDE w:val="0"/>
        <w:autoSpaceDN w:val="0"/>
        <w:adjustRightInd w:val="0"/>
        <w:spacing w:after="0" w:line="360" w:lineRule="auto"/>
        <w:ind w:firstLine="708"/>
        <w:jc w:val="both"/>
        <w:outlineLvl w:val="0"/>
        <w:rPr>
          <w:rFonts w:ascii="Times New Roman" w:hAnsi="Times New Roman" w:cs="Times New Roman"/>
          <w:b/>
          <w:bCs/>
          <w:sz w:val="26"/>
          <w:szCs w:val="26"/>
        </w:rPr>
      </w:pPr>
      <w:bookmarkStart w:id="33" w:name="sub_1014"/>
      <w:r w:rsidRPr="003D453A">
        <w:rPr>
          <w:rFonts w:ascii="Times New Roman" w:hAnsi="Times New Roman" w:cs="Times New Roman"/>
          <w:b/>
          <w:bCs/>
          <w:sz w:val="26"/>
          <w:szCs w:val="26"/>
        </w:rPr>
        <w:t>14. Срок регистрации заявления о предоставлении муниципальной услуги</w:t>
      </w:r>
      <w:bookmarkEnd w:id="33"/>
    </w:p>
    <w:p w:rsidR="00753940" w:rsidRPr="00F36FDC" w:rsidRDefault="00753940" w:rsidP="009E57DC">
      <w:pPr>
        <w:autoSpaceDE w:val="0"/>
        <w:autoSpaceDN w:val="0"/>
        <w:adjustRightInd w:val="0"/>
        <w:spacing w:after="0" w:line="360" w:lineRule="auto"/>
        <w:ind w:firstLine="708"/>
        <w:jc w:val="both"/>
        <w:rPr>
          <w:rFonts w:ascii="Times New Roman" w:hAnsi="Times New Roman" w:cs="Times New Roman"/>
          <w:sz w:val="26"/>
          <w:szCs w:val="26"/>
        </w:rPr>
      </w:pPr>
      <w:bookmarkStart w:id="34" w:name="sub_1141"/>
      <w:r w:rsidRPr="00F36FDC">
        <w:rPr>
          <w:rFonts w:ascii="Times New Roman" w:hAnsi="Times New Roman" w:cs="Times New Roman"/>
          <w:sz w:val="26"/>
          <w:szCs w:val="26"/>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753940" w:rsidRPr="009E57DC" w:rsidRDefault="00753940" w:rsidP="009E57DC">
      <w:pPr>
        <w:autoSpaceDE w:val="0"/>
        <w:autoSpaceDN w:val="0"/>
        <w:adjustRightInd w:val="0"/>
        <w:spacing w:after="0" w:line="360" w:lineRule="auto"/>
        <w:ind w:firstLine="708"/>
        <w:jc w:val="both"/>
        <w:rPr>
          <w:rFonts w:ascii="Times New Roman" w:hAnsi="Times New Roman" w:cs="Times New Roman"/>
          <w:sz w:val="26"/>
          <w:szCs w:val="26"/>
        </w:rPr>
      </w:pPr>
      <w:bookmarkStart w:id="35" w:name="sub_1142"/>
      <w:bookmarkEnd w:id="34"/>
      <w:r w:rsidRPr="00F36FDC">
        <w:rPr>
          <w:rFonts w:ascii="Times New Roman" w:hAnsi="Times New Roman" w:cs="Times New Roman"/>
          <w:sz w:val="26"/>
          <w:szCs w:val="26"/>
        </w:rPr>
        <w:t>14.2. Заявление о предоставлении муниципальной услуги, поступившие в Администрацию по почте, регистрируется в течение 3 рабочих дней со дня поступления заявления.</w:t>
      </w:r>
      <w:bookmarkEnd w:id="35"/>
    </w:p>
    <w:p w:rsidR="00753940" w:rsidRPr="003D453A" w:rsidRDefault="00753940" w:rsidP="009E57DC">
      <w:pPr>
        <w:autoSpaceDE w:val="0"/>
        <w:autoSpaceDN w:val="0"/>
        <w:adjustRightInd w:val="0"/>
        <w:spacing w:after="0" w:line="360" w:lineRule="auto"/>
        <w:ind w:firstLine="708"/>
        <w:jc w:val="both"/>
        <w:outlineLvl w:val="0"/>
        <w:rPr>
          <w:rFonts w:ascii="Times New Roman" w:hAnsi="Times New Roman" w:cs="Times New Roman"/>
          <w:b/>
          <w:bCs/>
          <w:sz w:val="26"/>
          <w:szCs w:val="26"/>
        </w:rPr>
      </w:pPr>
      <w:bookmarkStart w:id="36" w:name="sub_1015"/>
      <w:r w:rsidRPr="003D453A">
        <w:rPr>
          <w:rFonts w:ascii="Times New Roman" w:hAnsi="Times New Roman" w:cs="Times New Roman"/>
          <w:b/>
          <w:bCs/>
          <w:sz w:val="26"/>
          <w:szCs w:val="26"/>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bookmarkEnd w:id="36"/>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32F83" w:rsidRPr="00F36FDC" w:rsidRDefault="00032F83"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753940" w:rsidRPr="003D453A" w:rsidRDefault="00032F83"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15.2.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8" w:history="1">
        <w:r w:rsidRPr="00F36FDC">
          <w:rPr>
            <w:rFonts w:ascii="Times New Roman" w:hAnsi="Times New Roman" w:cs="Times New Roman"/>
            <w:color w:val="0000FF"/>
            <w:sz w:val="26"/>
            <w:szCs w:val="26"/>
          </w:rPr>
          <w:t>закона</w:t>
        </w:r>
      </w:hyperlink>
      <w:r w:rsidRPr="00F36FDC">
        <w:rPr>
          <w:rFonts w:ascii="Times New Roman" w:hAnsi="Times New Roman" w:cs="Times New Roman"/>
          <w:sz w:val="26"/>
          <w:szCs w:val="26"/>
        </w:rPr>
        <w:t xml:space="preserve"> от 24.11.1995 N 181-ФЗ "О социальной защите инвалидов в Российской Федерации".</w:t>
      </w:r>
    </w:p>
    <w:p w:rsidR="00753940" w:rsidRPr="003D453A" w:rsidRDefault="00753940" w:rsidP="009E57DC">
      <w:pPr>
        <w:autoSpaceDE w:val="0"/>
        <w:autoSpaceDN w:val="0"/>
        <w:adjustRightInd w:val="0"/>
        <w:spacing w:after="0" w:line="360" w:lineRule="auto"/>
        <w:ind w:firstLine="540"/>
        <w:outlineLvl w:val="0"/>
        <w:rPr>
          <w:rFonts w:ascii="Times New Roman" w:hAnsi="Times New Roman" w:cs="Times New Roman"/>
          <w:b/>
          <w:bCs/>
          <w:sz w:val="26"/>
          <w:szCs w:val="26"/>
        </w:rPr>
      </w:pPr>
      <w:bookmarkStart w:id="37" w:name="sub_1016"/>
      <w:r w:rsidRPr="003D453A">
        <w:rPr>
          <w:rFonts w:ascii="Times New Roman" w:hAnsi="Times New Roman" w:cs="Times New Roman"/>
          <w:b/>
          <w:bCs/>
          <w:sz w:val="26"/>
          <w:szCs w:val="26"/>
        </w:rPr>
        <w:t>16. Показатели доступности и качества муниципальной услуги</w:t>
      </w:r>
      <w:bookmarkEnd w:id="37"/>
    </w:p>
    <w:p w:rsidR="00753940" w:rsidRPr="00F36FDC" w:rsidRDefault="00753940" w:rsidP="009E57DC">
      <w:pPr>
        <w:autoSpaceDE w:val="0"/>
        <w:autoSpaceDN w:val="0"/>
        <w:adjustRightInd w:val="0"/>
        <w:spacing w:after="0" w:line="360" w:lineRule="auto"/>
        <w:ind w:firstLine="540"/>
        <w:jc w:val="both"/>
        <w:rPr>
          <w:rFonts w:ascii="Times New Roman" w:hAnsi="Times New Roman" w:cs="Times New Roman"/>
          <w:sz w:val="26"/>
          <w:szCs w:val="26"/>
        </w:rPr>
      </w:pPr>
      <w:bookmarkStart w:id="38" w:name="sub_1161"/>
      <w:r w:rsidRPr="00F36FDC">
        <w:rPr>
          <w:rFonts w:ascii="Times New Roman" w:hAnsi="Times New Roman" w:cs="Times New Roman"/>
          <w:sz w:val="26"/>
          <w:szCs w:val="26"/>
        </w:rPr>
        <w:lastRenderedPageBreak/>
        <w:t xml:space="preserve">16.1. Показателями доступности и качества муниципальной услуги определяются как выполнение управлением </w:t>
      </w:r>
      <w:r w:rsidR="009215C9" w:rsidRPr="00F36FDC">
        <w:rPr>
          <w:rFonts w:ascii="Times New Roman" w:hAnsi="Times New Roman" w:cs="Times New Roman"/>
          <w:sz w:val="26"/>
          <w:szCs w:val="26"/>
        </w:rPr>
        <w:t>имуществом</w:t>
      </w:r>
      <w:r w:rsidRPr="00F36FDC">
        <w:rPr>
          <w:rFonts w:ascii="Times New Roman" w:hAnsi="Times New Roman" w:cs="Times New Roman"/>
          <w:sz w:val="26"/>
          <w:szCs w:val="26"/>
        </w:rPr>
        <w:t xml:space="preserve">, управлением </w:t>
      </w:r>
      <w:r w:rsidR="00072102" w:rsidRPr="00F36FDC">
        <w:rPr>
          <w:rFonts w:ascii="Times New Roman" w:hAnsi="Times New Roman" w:cs="Times New Roman"/>
          <w:sz w:val="26"/>
          <w:szCs w:val="26"/>
        </w:rPr>
        <w:t>землепользования и застройки</w:t>
      </w:r>
      <w:r w:rsidRPr="00F36FDC">
        <w:rPr>
          <w:rFonts w:ascii="Times New Roman" w:hAnsi="Times New Roman" w:cs="Times New Roman"/>
          <w:sz w:val="26"/>
          <w:szCs w:val="26"/>
        </w:rPr>
        <w:t xml:space="preserve"> администрации </w:t>
      </w:r>
      <w:r w:rsidR="00072102" w:rsidRPr="00F36FDC">
        <w:rPr>
          <w:rFonts w:ascii="Times New Roman" w:hAnsi="Times New Roman" w:cs="Times New Roman"/>
          <w:sz w:val="26"/>
          <w:szCs w:val="26"/>
        </w:rPr>
        <w:t xml:space="preserve">Находкинского </w:t>
      </w:r>
      <w:r w:rsidRPr="00F36FDC">
        <w:rPr>
          <w:rFonts w:ascii="Times New Roman" w:hAnsi="Times New Roman" w:cs="Times New Roman"/>
          <w:sz w:val="26"/>
          <w:szCs w:val="26"/>
        </w:rPr>
        <w:t>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bookmarkStart w:id="39" w:name="sub_11611"/>
      <w:bookmarkEnd w:id="38"/>
      <w:r w:rsidRPr="00F36FDC">
        <w:rPr>
          <w:rFonts w:ascii="Times New Roman" w:hAnsi="Times New Roman" w:cs="Times New Roman"/>
          <w:sz w:val="26"/>
          <w:szCs w:val="26"/>
        </w:rPr>
        <w:t>а) доступность:</w:t>
      </w:r>
    </w:p>
    <w:bookmarkEnd w:id="39"/>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bookmarkStart w:id="40" w:name="sub_11612"/>
      <w:r w:rsidRPr="00F36FDC">
        <w:rPr>
          <w:rFonts w:ascii="Times New Roman" w:hAnsi="Times New Roman" w:cs="Times New Roman"/>
          <w:sz w:val="26"/>
          <w:szCs w:val="26"/>
        </w:rPr>
        <w:t>б) качество:</w:t>
      </w:r>
    </w:p>
    <w:bookmarkEnd w:id="40"/>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753940" w:rsidRPr="00F36FDC" w:rsidRDefault="00753940" w:rsidP="00F36FDC">
      <w:pPr>
        <w:autoSpaceDE w:val="0"/>
        <w:autoSpaceDN w:val="0"/>
        <w:adjustRightInd w:val="0"/>
        <w:spacing w:after="0" w:line="360" w:lineRule="auto"/>
        <w:ind w:firstLine="720"/>
        <w:jc w:val="both"/>
        <w:rPr>
          <w:rFonts w:ascii="Times New Roman" w:hAnsi="Times New Roman" w:cs="Times New Roman"/>
          <w:sz w:val="26"/>
          <w:szCs w:val="26"/>
        </w:rPr>
      </w:pPr>
      <w:r w:rsidRPr="00F36FDC">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753940" w:rsidRPr="00F36FDC" w:rsidRDefault="00753940" w:rsidP="00F36FDC">
      <w:pPr>
        <w:autoSpaceDE w:val="0"/>
        <w:autoSpaceDN w:val="0"/>
        <w:adjustRightInd w:val="0"/>
        <w:spacing w:before="108" w:after="108" w:line="360" w:lineRule="auto"/>
        <w:outlineLvl w:val="0"/>
        <w:rPr>
          <w:rFonts w:ascii="Times New Roman" w:hAnsi="Times New Roman" w:cs="Times New Roman"/>
          <w:b/>
          <w:bCs/>
          <w:color w:val="26282F"/>
          <w:sz w:val="26"/>
          <w:szCs w:val="26"/>
        </w:rPr>
      </w:pPr>
    </w:p>
    <w:p w:rsidR="00753940" w:rsidRPr="00F36FDC" w:rsidRDefault="00753940" w:rsidP="009E57DC">
      <w:pPr>
        <w:autoSpaceDE w:val="0"/>
        <w:autoSpaceDN w:val="0"/>
        <w:adjustRightInd w:val="0"/>
        <w:spacing w:after="0" w:line="360" w:lineRule="auto"/>
        <w:jc w:val="center"/>
        <w:outlineLvl w:val="0"/>
        <w:rPr>
          <w:rFonts w:ascii="Times New Roman" w:hAnsi="Times New Roman" w:cs="Times New Roman"/>
          <w:b/>
          <w:bCs/>
          <w:color w:val="26282F"/>
          <w:sz w:val="26"/>
          <w:szCs w:val="26"/>
        </w:rPr>
      </w:pPr>
      <w:bookmarkStart w:id="41" w:name="sub_1300"/>
      <w:r w:rsidRPr="00F36FDC">
        <w:rPr>
          <w:rFonts w:ascii="Times New Roman" w:hAnsi="Times New Roman" w:cs="Times New Roman"/>
          <w:b/>
          <w:bCs/>
          <w:color w:val="26282F"/>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F36FDC">
        <w:rPr>
          <w:rFonts w:ascii="Times New Roman" w:hAnsi="Times New Roman" w:cs="Times New Roman"/>
          <w:b/>
          <w:bCs/>
          <w:color w:val="26282F"/>
          <w:sz w:val="26"/>
          <w:szCs w:val="26"/>
        </w:rPr>
        <w:lastRenderedPageBreak/>
        <w:t>особенности выполнения административных процедур в многофункциональных центрах</w:t>
      </w:r>
    </w:p>
    <w:bookmarkEnd w:id="41"/>
    <w:p w:rsidR="00753940" w:rsidRPr="00F36FDC" w:rsidRDefault="00753940" w:rsidP="009E57DC">
      <w:pPr>
        <w:autoSpaceDE w:val="0"/>
        <w:autoSpaceDN w:val="0"/>
        <w:adjustRightInd w:val="0"/>
        <w:spacing w:after="0" w:line="360" w:lineRule="auto"/>
        <w:jc w:val="center"/>
        <w:outlineLvl w:val="0"/>
        <w:rPr>
          <w:rFonts w:ascii="Times New Roman" w:hAnsi="Times New Roman" w:cs="Times New Roman"/>
          <w:b/>
          <w:bCs/>
          <w:color w:val="26282F"/>
          <w:sz w:val="26"/>
          <w:szCs w:val="26"/>
        </w:rPr>
      </w:pPr>
    </w:p>
    <w:p w:rsidR="00753940" w:rsidRPr="003D453A" w:rsidRDefault="00753940" w:rsidP="009E57DC">
      <w:pPr>
        <w:autoSpaceDE w:val="0"/>
        <w:autoSpaceDN w:val="0"/>
        <w:adjustRightInd w:val="0"/>
        <w:spacing w:after="0" w:line="360" w:lineRule="auto"/>
        <w:ind w:firstLine="540"/>
        <w:outlineLvl w:val="0"/>
        <w:rPr>
          <w:rFonts w:ascii="Times New Roman" w:hAnsi="Times New Roman" w:cs="Times New Roman"/>
          <w:b/>
          <w:bCs/>
          <w:sz w:val="26"/>
          <w:szCs w:val="26"/>
        </w:rPr>
      </w:pPr>
      <w:bookmarkStart w:id="42" w:name="sub_1018"/>
      <w:r w:rsidRPr="003D453A">
        <w:rPr>
          <w:rFonts w:ascii="Times New Roman" w:hAnsi="Times New Roman" w:cs="Times New Roman"/>
          <w:b/>
          <w:bCs/>
          <w:sz w:val="26"/>
          <w:szCs w:val="26"/>
        </w:rPr>
        <w:t>1</w:t>
      </w:r>
      <w:r w:rsidR="00024179" w:rsidRPr="003D453A">
        <w:rPr>
          <w:rFonts w:ascii="Times New Roman" w:hAnsi="Times New Roman" w:cs="Times New Roman"/>
          <w:b/>
          <w:bCs/>
          <w:sz w:val="26"/>
          <w:szCs w:val="26"/>
        </w:rPr>
        <w:t>7</w:t>
      </w:r>
      <w:r w:rsidRPr="003D453A">
        <w:rPr>
          <w:rFonts w:ascii="Times New Roman" w:hAnsi="Times New Roman" w:cs="Times New Roman"/>
          <w:b/>
          <w:bCs/>
          <w:sz w:val="26"/>
          <w:szCs w:val="26"/>
        </w:rPr>
        <w:t>. Исчерпывающий перечень административных процедур</w:t>
      </w:r>
      <w:bookmarkEnd w:id="42"/>
    </w:p>
    <w:p w:rsidR="00753940" w:rsidRPr="00F36FDC" w:rsidRDefault="0075394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024179"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а) прием заявления и документов, необходимых для предоставления муниципальной услуги, и их регистрация (далее - прием заявления);</w:t>
      </w:r>
    </w:p>
    <w:p w:rsidR="00024179"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б) рассмотрение заявления о предоставлении муниципальной услуги (далее - рассмотрение заявления);</w:t>
      </w:r>
    </w:p>
    <w:p w:rsidR="00024179"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 проверка проекта планировки территории и проекта межевания территории и их утверждение или принятие решения об отклонении таких проектов и о направлении их на доработку</w:t>
      </w:r>
      <w:r w:rsidR="002004A6" w:rsidRPr="00F36FDC">
        <w:rPr>
          <w:rFonts w:ascii="Times New Roman" w:hAnsi="Times New Roman" w:cs="Times New Roman"/>
          <w:sz w:val="26"/>
          <w:szCs w:val="26"/>
        </w:rPr>
        <w:t xml:space="preserve"> (далее – проверка)</w:t>
      </w:r>
      <w:r w:rsidRPr="00F36FDC">
        <w:rPr>
          <w:rFonts w:ascii="Times New Roman" w:hAnsi="Times New Roman" w:cs="Times New Roman"/>
          <w:sz w:val="26"/>
          <w:szCs w:val="26"/>
        </w:rPr>
        <w:t>;</w:t>
      </w:r>
    </w:p>
    <w:p w:rsidR="00024179"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 принятие решения о предоставлении муниципальной услуги либо об отказе в предоставлении муниципальной услуги (далее - принятие решения);</w:t>
      </w:r>
    </w:p>
    <w:p w:rsidR="00024179"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г) направление заявителю результата предоставления муниципальной услуги (далее - направление результата).</w:t>
      </w:r>
    </w:p>
    <w:p w:rsidR="00B31BCD" w:rsidRPr="00F36FDC" w:rsidRDefault="0002417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Последовательность действий при выполнении административных процедур отражена в блок-схеме (Приложение N 4).</w:t>
      </w:r>
    </w:p>
    <w:p w:rsidR="00B31BCD" w:rsidRPr="00F36FDC" w:rsidRDefault="00B31BCD"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17.1 Прием заявления и документов, необходимых для предоставления муниципальной услуги, и их регистрация.</w:t>
      </w:r>
    </w:p>
    <w:p w:rsidR="008D1758" w:rsidRPr="00F36FDC" w:rsidRDefault="00B31BCD"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Основанием для начала административной процедуры "Прием заявления" является письменное обращение заявителя (представителя заявителя) с </w:t>
      </w:r>
      <w:r w:rsidR="00A86EEA" w:rsidRPr="00F36FDC">
        <w:rPr>
          <w:rFonts w:ascii="Times New Roman" w:hAnsi="Times New Roman" w:cs="Times New Roman"/>
          <w:sz w:val="26"/>
          <w:szCs w:val="26"/>
        </w:rPr>
        <w:t xml:space="preserve">заявлением о предоставлении муниципальной услуги (приложение № </w:t>
      </w:r>
      <w:r w:rsidR="008D1758" w:rsidRPr="00F36FDC">
        <w:rPr>
          <w:rFonts w:ascii="Times New Roman" w:hAnsi="Times New Roman" w:cs="Times New Roman"/>
          <w:sz w:val="26"/>
          <w:szCs w:val="26"/>
        </w:rPr>
        <w:t xml:space="preserve">3) </w:t>
      </w:r>
      <w:r w:rsidR="00921129" w:rsidRPr="00F36FDC">
        <w:rPr>
          <w:rFonts w:ascii="Times New Roman" w:hAnsi="Times New Roman" w:cs="Times New Roman"/>
          <w:sz w:val="26"/>
          <w:szCs w:val="26"/>
        </w:rPr>
        <w:t xml:space="preserve">с </w:t>
      </w:r>
      <w:r w:rsidRPr="00F36FDC">
        <w:rPr>
          <w:rFonts w:ascii="Times New Roman" w:hAnsi="Times New Roman" w:cs="Times New Roman"/>
          <w:sz w:val="26"/>
          <w:szCs w:val="26"/>
        </w:rPr>
        <w:t xml:space="preserve">приложением </w:t>
      </w:r>
      <w:r w:rsidR="008D1758" w:rsidRPr="00F36FDC">
        <w:rPr>
          <w:rFonts w:ascii="Times New Roman" w:hAnsi="Times New Roman" w:cs="Times New Roman"/>
          <w:sz w:val="26"/>
          <w:szCs w:val="26"/>
        </w:rPr>
        <w:t>к заявлению</w:t>
      </w:r>
      <w:r w:rsidRPr="00F36FDC">
        <w:rPr>
          <w:rFonts w:ascii="Times New Roman" w:hAnsi="Times New Roman" w:cs="Times New Roman"/>
          <w:sz w:val="26"/>
          <w:szCs w:val="26"/>
        </w:rPr>
        <w:t xml:space="preserve"> документов, </w:t>
      </w:r>
      <w:r w:rsidR="008D1758" w:rsidRPr="00F36FDC">
        <w:rPr>
          <w:rFonts w:ascii="Times New Roman" w:hAnsi="Times New Roman" w:cs="Times New Roman"/>
          <w:sz w:val="26"/>
          <w:szCs w:val="26"/>
        </w:rPr>
        <w:t>указанных</w:t>
      </w:r>
      <w:r w:rsidRPr="00F36FDC">
        <w:rPr>
          <w:rFonts w:ascii="Times New Roman" w:hAnsi="Times New Roman" w:cs="Times New Roman"/>
          <w:sz w:val="26"/>
          <w:szCs w:val="26"/>
        </w:rPr>
        <w:t xml:space="preserve"> </w:t>
      </w:r>
      <w:r w:rsidR="008D1758" w:rsidRPr="00F36FDC">
        <w:rPr>
          <w:rFonts w:ascii="Times New Roman" w:hAnsi="Times New Roman" w:cs="Times New Roman"/>
          <w:sz w:val="26"/>
          <w:szCs w:val="26"/>
        </w:rPr>
        <w:t xml:space="preserve">в </w:t>
      </w:r>
      <w:hyperlink r:id="rId9" w:history="1">
        <w:r w:rsidRPr="00F36FDC">
          <w:rPr>
            <w:rFonts w:ascii="Times New Roman" w:hAnsi="Times New Roman" w:cs="Times New Roman"/>
            <w:sz w:val="26"/>
            <w:szCs w:val="26"/>
          </w:rPr>
          <w:t>пункт</w:t>
        </w:r>
        <w:r w:rsidR="008D1758" w:rsidRPr="00F36FDC">
          <w:rPr>
            <w:rFonts w:ascii="Times New Roman" w:hAnsi="Times New Roman" w:cs="Times New Roman"/>
            <w:sz w:val="26"/>
            <w:szCs w:val="26"/>
          </w:rPr>
          <w:t>е</w:t>
        </w:r>
      </w:hyperlink>
      <w:r w:rsidR="008D1758" w:rsidRPr="00F36FDC">
        <w:rPr>
          <w:rFonts w:ascii="Times New Roman" w:hAnsi="Times New Roman" w:cs="Times New Roman"/>
          <w:sz w:val="26"/>
          <w:szCs w:val="26"/>
        </w:rPr>
        <w:t xml:space="preserve"> 9.1 и 9.2</w:t>
      </w:r>
      <w:r w:rsidRPr="00F36FDC">
        <w:rPr>
          <w:rFonts w:ascii="Times New Roman" w:hAnsi="Times New Roman" w:cs="Times New Roman"/>
          <w:sz w:val="26"/>
          <w:szCs w:val="26"/>
        </w:rPr>
        <w:t xml:space="preserve"> административного регламента.</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Лицом, ответственным за прием документов от заявителя, является специалист управления землепользования и застройки администрации Находкинского городского округа или управления имуществом администрации Находкинского городского округа, уполномоченный проводить прием документов.</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Специалист, ответственный за прием документов:</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а)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б) проверяет полномочия представителя заявителя (в случае обращения с заявлением представителя заявителя);</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в) проверяет заявление на предмет соответствия требованиям </w:t>
      </w:r>
      <w:hyperlink r:id="rId10" w:history="1">
        <w:r w:rsidRPr="00F36FDC">
          <w:rPr>
            <w:rFonts w:ascii="Times New Roman" w:hAnsi="Times New Roman" w:cs="Times New Roman"/>
            <w:sz w:val="26"/>
            <w:szCs w:val="26"/>
          </w:rPr>
          <w:t>приложения N 3</w:t>
        </w:r>
      </w:hyperlink>
      <w:r w:rsidRPr="00F36FDC">
        <w:rPr>
          <w:rFonts w:ascii="Times New Roman" w:hAnsi="Times New Roman" w:cs="Times New Roman"/>
          <w:sz w:val="26"/>
          <w:szCs w:val="26"/>
        </w:rPr>
        <w:t xml:space="preserve"> административного регламента;</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г) при отсутствии у заявителя заполненного заявления или неправильном его заполнении специалист, ответственный за прием документов, заполняет заявление самостоятельно в программном комплексе (далее - ПК) (с последующим представлением на подпись заявителю) или помогает заявителю собственноручно заполнить заявление;</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д) проверяет наличие всех документов, необходимых для предоставления муниципальной услуги, исходя из перечня документов, указанных в </w:t>
      </w:r>
      <w:hyperlink r:id="rId11" w:history="1">
        <w:r w:rsidRPr="00F36FDC">
          <w:rPr>
            <w:rFonts w:ascii="Times New Roman" w:hAnsi="Times New Roman" w:cs="Times New Roman"/>
            <w:sz w:val="26"/>
            <w:szCs w:val="26"/>
          </w:rPr>
          <w:t>пунктах 9.1</w:t>
        </w:r>
      </w:hyperlink>
      <w:r w:rsidRPr="00F36FDC">
        <w:rPr>
          <w:rFonts w:ascii="Times New Roman" w:hAnsi="Times New Roman" w:cs="Times New Roman"/>
          <w:sz w:val="26"/>
          <w:szCs w:val="26"/>
        </w:rPr>
        <w:t xml:space="preserve"> и </w:t>
      </w:r>
      <w:hyperlink r:id="rId12" w:history="1">
        <w:r w:rsidRPr="00F36FDC">
          <w:rPr>
            <w:rFonts w:ascii="Times New Roman" w:hAnsi="Times New Roman" w:cs="Times New Roman"/>
            <w:sz w:val="26"/>
            <w:szCs w:val="26"/>
          </w:rPr>
          <w:t>9.2</w:t>
        </w:r>
      </w:hyperlink>
      <w:r w:rsidRPr="00F36FDC">
        <w:rPr>
          <w:rFonts w:ascii="Times New Roman" w:hAnsi="Times New Roman" w:cs="Times New Roman"/>
          <w:sz w:val="26"/>
          <w:szCs w:val="26"/>
        </w:rPr>
        <w:t xml:space="preserve"> административного регламента;</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е) сличает предоставленные экземпляры оригиналов и копий документов (в том числе нотариально удостоверенные друг с другом);</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ж) передает заявление на регистрацию, заявление регистрируется в день обращения заявителя.</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Специалист, ответственный за регистрацию документов, не позднее следующего рабочего дня после приема документов, передает </w:t>
      </w:r>
      <w:r w:rsidR="002004A6" w:rsidRPr="00F36FDC">
        <w:rPr>
          <w:rFonts w:ascii="Times New Roman" w:hAnsi="Times New Roman" w:cs="Times New Roman"/>
          <w:sz w:val="26"/>
          <w:szCs w:val="26"/>
        </w:rPr>
        <w:t>должностному лицу уполномоченного органа (руководителю) для рассмотрения и определения исполнителя, ответственного за подготовку результата муниципальной услуги</w:t>
      </w:r>
      <w:r w:rsidRPr="00F36FDC">
        <w:rPr>
          <w:rFonts w:ascii="Times New Roman" w:hAnsi="Times New Roman" w:cs="Times New Roman"/>
          <w:sz w:val="26"/>
          <w:szCs w:val="26"/>
        </w:rPr>
        <w:t>.</w:t>
      </w:r>
    </w:p>
    <w:p w:rsidR="00AB21A8"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Результатом административной процедуры является прием, регистрация заявления и пакета документов.</w:t>
      </w:r>
    </w:p>
    <w:p w:rsidR="00921129" w:rsidRPr="00F36FDC" w:rsidRDefault="00AB21A8"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Способ фиксации результата - электронный. Максимальный срок выполнения административной процедуры - 1 рабочий день.</w:t>
      </w:r>
    </w:p>
    <w:p w:rsidR="00921129" w:rsidRPr="00F36FDC" w:rsidRDefault="0092112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При поступлении документов</w:t>
      </w:r>
      <w:r w:rsidR="005719BB" w:rsidRPr="00F36FDC">
        <w:rPr>
          <w:rFonts w:ascii="Times New Roman" w:hAnsi="Times New Roman" w:cs="Times New Roman"/>
          <w:sz w:val="26"/>
          <w:szCs w:val="26"/>
        </w:rPr>
        <w:t xml:space="preserve"> по почте,</w:t>
      </w:r>
      <w:r w:rsidRPr="00F36FDC">
        <w:rPr>
          <w:rFonts w:ascii="Times New Roman" w:hAnsi="Times New Roman" w:cs="Times New Roman"/>
          <w:sz w:val="26"/>
          <w:szCs w:val="26"/>
        </w:rPr>
        <w:t xml:space="preserve">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прием заявления и документов</w:t>
      </w:r>
      <w:r w:rsidR="005719BB" w:rsidRPr="00F36FDC">
        <w:rPr>
          <w:rFonts w:ascii="Times New Roman" w:hAnsi="Times New Roman" w:cs="Times New Roman"/>
          <w:sz w:val="26"/>
          <w:szCs w:val="26"/>
        </w:rPr>
        <w:t>, их регистрация</w:t>
      </w:r>
      <w:r w:rsidRPr="00F36FDC">
        <w:rPr>
          <w:rFonts w:ascii="Times New Roman" w:hAnsi="Times New Roman" w:cs="Times New Roman"/>
          <w:sz w:val="26"/>
          <w:szCs w:val="26"/>
        </w:rPr>
        <w:t xml:space="preserve"> осуществля</w:t>
      </w:r>
      <w:r w:rsidR="005719BB" w:rsidRPr="00F36FDC">
        <w:rPr>
          <w:rFonts w:ascii="Times New Roman" w:hAnsi="Times New Roman" w:cs="Times New Roman"/>
          <w:sz w:val="26"/>
          <w:szCs w:val="26"/>
        </w:rPr>
        <w:t>ю</w:t>
      </w:r>
      <w:r w:rsidRPr="00F36FDC">
        <w:rPr>
          <w:rFonts w:ascii="Times New Roman" w:hAnsi="Times New Roman" w:cs="Times New Roman"/>
          <w:sz w:val="26"/>
          <w:szCs w:val="26"/>
        </w:rPr>
        <w:t>тся в день в день их поступления.</w:t>
      </w:r>
    </w:p>
    <w:p w:rsidR="00921129" w:rsidRPr="00F36FDC" w:rsidRDefault="00921129"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Максимальный срок выполнения действий административной процедуры "Прием</w:t>
      </w:r>
      <w:r w:rsidR="005719BB" w:rsidRPr="00F36FDC">
        <w:rPr>
          <w:rFonts w:ascii="Times New Roman" w:hAnsi="Times New Roman" w:cs="Times New Roman"/>
          <w:sz w:val="26"/>
          <w:szCs w:val="26"/>
        </w:rPr>
        <w:t xml:space="preserve"> заявления</w:t>
      </w:r>
      <w:r w:rsidRPr="00F36FDC">
        <w:rPr>
          <w:rFonts w:ascii="Times New Roman" w:hAnsi="Times New Roman" w:cs="Times New Roman"/>
          <w:sz w:val="26"/>
          <w:szCs w:val="26"/>
        </w:rPr>
        <w:t>" - два рабочих дня.</w:t>
      </w:r>
    </w:p>
    <w:p w:rsidR="005719BB"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17.2. Должностное лицо, уполномоченное </w:t>
      </w:r>
      <w:r w:rsidR="002004A6" w:rsidRPr="00F36FDC">
        <w:rPr>
          <w:rFonts w:ascii="Times New Roman" w:hAnsi="Times New Roman" w:cs="Times New Roman"/>
          <w:sz w:val="26"/>
          <w:szCs w:val="26"/>
        </w:rPr>
        <w:t>на</w:t>
      </w:r>
      <w:r w:rsidRPr="00F36FDC">
        <w:rPr>
          <w:rFonts w:ascii="Times New Roman" w:hAnsi="Times New Roman" w:cs="Times New Roman"/>
          <w:sz w:val="26"/>
          <w:szCs w:val="26"/>
        </w:rPr>
        <w:t xml:space="preserve"> определени</w:t>
      </w:r>
      <w:r w:rsidR="002004A6" w:rsidRPr="00F36FDC">
        <w:rPr>
          <w:rFonts w:ascii="Times New Roman" w:hAnsi="Times New Roman" w:cs="Times New Roman"/>
          <w:sz w:val="26"/>
          <w:szCs w:val="26"/>
        </w:rPr>
        <w:t>е</w:t>
      </w:r>
      <w:r w:rsidRPr="00F36FDC">
        <w:rPr>
          <w:rFonts w:ascii="Times New Roman" w:hAnsi="Times New Roman" w:cs="Times New Roman"/>
          <w:sz w:val="26"/>
          <w:szCs w:val="26"/>
        </w:rPr>
        <w:t xml:space="preserve"> исполнителя, ответственного за подготовку результата муниципальной услуги, не позднее следующего рабочего дня с момента регистрации пакета документов:</w:t>
      </w:r>
    </w:p>
    <w:p w:rsidR="005719BB"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а) рассматривает документы, принятые от заявителя</w:t>
      </w:r>
      <w:r w:rsidR="002004A6" w:rsidRPr="00F36FDC">
        <w:rPr>
          <w:rFonts w:ascii="Times New Roman" w:hAnsi="Times New Roman" w:cs="Times New Roman"/>
          <w:sz w:val="26"/>
          <w:szCs w:val="26"/>
        </w:rPr>
        <w:t xml:space="preserve"> (представителя заявителя)</w:t>
      </w:r>
      <w:r w:rsidRPr="00F36FDC">
        <w:rPr>
          <w:rFonts w:ascii="Times New Roman" w:hAnsi="Times New Roman" w:cs="Times New Roman"/>
          <w:sz w:val="26"/>
          <w:szCs w:val="26"/>
        </w:rPr>
        <w:t>;</w:t>
      </w:r>
    </w:p>
    <w:p w:rsidR="005719BB"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б) определяет специалиста, ответственного за подготовку результата муниципальной услуги</w:t>
      </w:r>
      <w:r w:rsidR="00660D38" w:rsidRPr="00F36FDC">
        <w:rPr>
          <w:rFonts w:ascii="Times New Roman" w:hAnsi="Times New Roman" w:cs="Times New Roman"/>
          <w:sz w:val="26"/>
          <w:szCs w:val="26"/>
        </w:rPr>
        <w:t xml:space="preserve"> (далее – Специалист)</w:t>
      </w:r>
      <w:r w:rsidRPr="00F36FDC">
        <w:rPr>
          <w:rFonts w:ascii="Times New Roman" w:hAnsi="Times New Roman" w:cs="Times New Roman"/>
          <w:sz w:val="26"/>
          <w:szCs w:val="26"/>
        </w:rPr>
        <w:t>;</w:t>
      </w:r>
    </w:p>
    <w:p w:rsidR="005719BB"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 направляет документы, принятые от заявителя, на исполнение.</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17.</w:t>
      </w:r>
      <w:r w:rsidR="00D63ECC" w:rsidRPr="00F36FDC">
        <w:rPr>
          <w:rFonts w:ascii="Times New Roman" w:hAnsi="Times New Roman" w:cs="Times New Roman"/>
          <w:sz w:val="26"/>
          <w:szCs w:val="26"/>
        </w:rPr>
        <w:t>3</w:t>
      </w:r>
      <w:r w:rsidRPr="00F36FDC">
        <w:rPr>
          <w:rFonts w:ascii="Times New Roman" w:hAnsi="Times New Roman" w:cs="Times New Roman"/>
          <w:sz w:val="26"/>
          <w:szCs w:val="26"/>
        </w:rPr>
        <w:t>. Описание административной процедуры "Рассмотрение заявления"</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Основанием для начала административной процедуры служит передача должностным лицом заявления с прилагаемыми документами специалисту.</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Специалист проводит проверку правовых оснований для предоставления или отказа в предоставлении муниципальной услуги:</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а) документы представлены в соответствии с перечнем документов, предусмотренным </w:t>
      </w:r>
      <w:hyperlink r:id="rId13" w:history="1">
        <w:r w:rsidRPr="00F36FDC">
          <w:rPr>
            <w:rFonts w:ascii="Times New Roman" w:hAnsi="Times New Roman" w:cs="Times New Roman"/>
            <w:sz w:val="26"/>
            <w:szCs w:val="26"/>
          </w:rPr>
          <w:t>пунктом 9.1</w:t>
        </w:r>
      </w:hyperlink>
      <w:r w:rsidRPr="00F36FDC">
        <w:rPr>
          <w:rFonts w:ascii="Times New Roman" w:hAnsi="Times New Roman" w:cs="Times New Roman"/>
          <w:sz w:val="26"/>
          <w:szCs w:val="26"/>
        </w:rPr>
        <w:t xml:space="preserve"> и 9.2 настоящего административного регламента;</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б) представление муниципальной услуги входит в компетенцию администрации Находкинского городского округа;</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в) отсутствие оснований для отказа в предоставлении муниципальной услуги, указанных в </w:t>
      </w:r>
      <w:hyperlink r:id="rId14" w:history="1">
        <w:r w:rsidRPr="00F36FDC">
          <w:rPr>
            <w:rFonts w:ascii="Times New Roman" w:hAnsi="Times New Roman" w:cs="Times New Roman"/>
            <w:sz w:val="26"/>
            <w:szCs w:val="26"/>
          </w:rPr>
          <w:t>пункте 11.1</w:t>
        </w:r>
      </w:hyperlink>
      <w:r w:rsidRPr="00F36FDC">
        <w:rPr>
          <w:rFonts w:ascii="Times New Roman" w:hAnsi="Times New Roman" w:cs="Times New Roman"/>
          <w:sz w:val="26"/>
          <w:szCs w:val="26"/>
        </w:rPr>
        <w:t xml:space="preserve"> настоящего регламента.</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Основанием для начала формирования и направления межведомственного запроса является непредставление заявителем по собственной инициативе документов, указанных в </w:t>
      </w:r>
      <w:hyperlink r:id="rId15" w:history="1">
        <w:r w:rsidRPr="00F36FDC">
          <w:rPr>
            <w:rFonts w:ascii="Times New Roman" w:hAnsi="Times New Roman" w:cs="Times New Roman"/>
            <w:sz w:val="26"/>
            <w:szCs w:val="26"/>
          </w:rPr>
          <w:t>пункте 9.2</w:t>
        </w:r>
      </w:hyperlink>
      <w:r w:rsidRPr="00F36FDC">
        <w:rPr>
          <w:rFonts w:ascii="Times New Roman" w:hAnsi="Times New Roman" w:cs="Times New Roman"/>
          <w:sz w:val="26"/>
          <w:szCs w:val="26"/>
        </w:rPr>
        <w:t xml:space="preserve"> настоящего регламента.</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Направление запроса осуществляется по каналам единой системы межведомственного информационного взаимодействия в порядке, определенном законодательством Российской Федерации.</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При возможном электронном взаимодействии вышеуказанные документы предоставляются в электронном виде.</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Ответ на запрос включает в себя документы (информацию), которые были отражены в запросе уполномоченного органа, либо содержит информацию об отсутствии соответствующих документов (информации).</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Ответ на запрос может быть сформирован на бумажном носителе или при возможном электронном взаимодействии в электронном виде.</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Специалист проводит проверку полученных документов (информации) на предмет соответствия их межведомственному запросу.</w:t>
      </w:r>
    </w:p>
    <w:p w:rsidR="000E7360" w:rsidRPr="00F36FDC" w:rsidRDefault="000E7360"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Результат административной процедуры - получение документов, необходимых для предоставления муниципальной услуги.</w:t>
      </w:r>
    </w:p>
    <w:p w:rsidR="002004A6" w:rsidRPr="00F36FDC" w:rsidRDefault="002004A6"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17.</w:t>
      </w:r>
      <w:r w:rsidR="00D63ECC" w:rsidRPr="00F36FDC">
        <w:rPr>
          <w:rFonts w:ascii="Times New Roman" w:hAnsi="Times New Roman" w:cs="Times New Roman"/>
          <w:sz w:val="26"/>
          <w:szCs w:val="26"/>
        </w:rPr>
        <w:t>4</w:t>
      </w:r>
      <w:r w:rsidRPr="00F36FDC">
        <w:rPr>
          <w:rFonts w:ascii="Times New Roman" w:hAnsi="Times New Roman" w:cs="Times New Roman"/>
          <w:sz w:val="26"/>
          <w:szCs w:val="26"/>
        </w:rPr>
        <w:t>. Проверка проекта планировки территории и проекта межевания территории и их утверждение или принятие решения об отклонении таких проектов и о направлении их на доработку.</w:t>
      </w:r>
    </w:p>
    <w:p w:rsidR="000E7360"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Основанием для начала административной процедуры "П</w:t>
      </w:r>
      <w:r w:rsidR="002004A6" w:rsidRPr="00F36FDC">
        <w:rPr>
          <w:rFonts w:ascii="Times New Roman" w:hAnsi="Times New Roman" w:cs="Times New Roman"/>
          <w:sz w:val="26"/>
          <w:szCs w:val="26"/>
        </w:rPr>
        <w:t>роверка</w:t>
      </w:r>
      <w:r w:rsidRPr="00F36FDC">
        <w:rPr>
          <w:rFonts w:ascii="Times New Roman" w:hAnsi="Times New Roman" w:cs="Times New Roman"/>
          <w:sz w:val="26"/>
          <w:szCs w:val="26"/>
        </w:rPr>
        <w:t>" является поступление документов</w:t>
      </w:r>
      <w:r w:rsidR="000E7360" w:rsidRPr="00F36FDC">
        <w:rPr>
          <w:rFonts w:ascii="Times New Roman" w:hAnsi="Times New Roman" w:cs="Times New Roman"/>
          <w:sz w:val="26"/>
          <w:szCs w:val="26"/>
        </w:rPr>
        <w:t>, необходимых для предоставления муниципальной услуги.</w:t>
      </w:r>
    </w:p>
    <w:p w:rsidR="00194C42"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При отсутствии оснований для отказа в предоставлении муниципальной услуги, специалист, ответственный за подготовку результата муниципальной услуги, </w:t>
      </w:r>
      <w:r w:rsidR="00194C42" w:rsidRPr="00F36FDC">
        <w:rPr>
          <w:rFonts w:ascii="Times New Roman" w:hAnsi="Times New Roman" w:cs="Times New Roman"/>
          <w:sz w:val="26"/>
          <w:szCs w:val="26"/>
        </w:rPr>
        <w:t xml:space="preserve">осуществляет проверку проекта планировки территории и проекта межевания территории в части соответствия требованиям, указанным в </w:t>
      </w:r>
      <w:hyperlink r:id="rId16" w:history="1">
        <w:r w:rsidR="00194C42" w:rsidRPr="00F36FDC">
          <w:rPr>
            <w:rFonts w:ascii="Times New Roman" w:hAnsi="Times New Roman" w:cs="Times New Roman"/>
            <w:sz w:val="26"/>
            <w:szCs w:val="26"/>
          </w:rPr>
          <w:t>части 10 статьи 45</w:t>
        </w:r>
      </w:hyperlink>
      <w:r w:rsidR="00194C42" w:rsidRPr="00F36FDC">
        <w:rPr>
          <w:rFonts w:ascii="Times New Roman" w:hAnsi="Times New Roman" w:cs="Times New Roman"/>
          <w:sz w:val="26"/>
          <w:szCs w:val="26"/>
        </w:rPr>
        <w:t xml:space="preserve"> Градостроительного </w:t>
      </w:r>
      <w:r w:rsidR="009E57DC">
        <w:rPr>
          <w:rFonts w:ascii="Times New Roman" w:hAnsi="Times New Roman" w:cs="Times New Roman"/>
          <w:sz w:val="26"/>
          <w:szCs w:val="26"/>
        </w:rPr>
        <w:t>к</w:t>
      </w:r>
      <w:r w:rsidR="00194C42" w:rsidRPr="00F36FDC">
        <w:rPr>
          <w:rFonts w:ascii="Times New Roman" w:hAnsi="Times New Roman" w:cs="Times New Roman"/>
          <w:sz w:val="26"/>
          <w:szCs w:val="26"/>
        </w:rPr>
        <w:t>одекса Российской Федерации.</w:t>
      </w:r>
    </w:p>
    <w:p w:rsidR="005719BB" w:rsidRPr="00F36FDC" w:rsidRDefault="005719BB"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Результатом административной процедуры является </w:t>
      </w:r>
      <w:r w:rsidR="00194C42" w:rsidRPr="00F36FDC">
        <w:rPr>
          <w:rFonts w:ascii="Times New Roman" w:hAnsi="Times New Roman" w:cs="Times New Roman"/>
          <w:sz w:val="26"/>
          <w:szCs w:val="26"/>
        </w:rPr>
        <w:t>утверждение проекта планировки территории и проекта межевания территории</w:t>
      </w:r>
      <w:r w:rsidR="00F440F7" w:rsidRPr="00F36FDC">
        <w:rPr>
          <w:rFonts w:ascii="Times New Roman" w:hAnsi="Times New Roman" w:cs="Times New Roman"/>
          <w:sz w:val="26"/>
          <w:szCs w:val="26"/>
        </w:rPr>
        <w:t>,</w:t>
      </w:r>
      <w:r w:rsidR="00194C42" w:rsidRPr="00F36FDC">
        <w:rPr>
          <w:rFonts w:ascii="Times New Roman" w:hAnsi="Times New Roman" w:cs="Times New Roman"/>
          <w:sz w:val="26"/>
          <w:szCs w:val="26"/>
        </w:rPr>
        <w:t xml:space="preserve"> принятие решения об отклонении таких проектов и о направлении их на доработку в срок, не превышающий тридцати дней со дня поступления проектов</w:t>
      </w:r>
      <w:r w:rsidRPr="00F36FDC">
        <w:rPr>
          <w:rFonts w:ascii="Times New Roman" w:hAnsi="Times New Roman" w:cs="Times New Roman"/>
          <w:sz w:val="26"/>
          <w:szCs w:val="26"/>
        </w:rPr>
        <w:t xml:space="preserve"> </w:t>
      </w:r>
      <w:r w:rsidR="000E7360" w:rsidRPr="00F36FDC">
        <w:rPr>
          <w:rFonts w:ascii="Times New Roman" w:hAnsi="Times New Roman" w:cs="Times New Roman"/>
          <w:sz w:val="26"/>
          <w:szCs w:val="26"/>
        </w:rPr>
        <w:t>в Администрацию.</w:t>
      </w:r>
    </w:p>
    <w:p w:rsidR="00921129" w:rsidRPr="00F36FDC" w:rsidRDefault="00194C42"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17.</w:t>
      </w:r>
      <w:r w:rsidR="00D63ECC" w:rsidRPr="00F36FDC">
        <w:rPr>
          <w:rFonts w:ascii="Times New Roman" w:hAnsi="Times New Roman" w:cs="Times New Roman"/>
          <w:sz w:val="26"/>
          <w:szCs w:val="26"/>
        </w:rPr>
        <w:t>5</w:t>
      </w:r>
      <w:r w:rsidR="00921129" w:rsidRPr="00F36FDC">
        <w:rPr>
          <w:rFonts w:ascii="Times New Roman" w:hAnsi="Times New Roman" w:cs="Times New Roman"/>
          <w:sz w:val="26"/>
          <w:szCs w:val="26"/>
        </w:rPr>
        <w:t xml:space="preserve">. </w:t>
      </w:r>
      <w:r w:rsidRPr="00F36FDC">
        <w:rPr>
          <w:rFonts w:ascii="Times New Roman" w:hAnsi="Times New Roman" w:cs="Times New Roman"/>
          <w:sz w:val="26"/>
          <w:szCs w:val="26"/>
        </w:rPr>
        <w:t>Принятие решения о предоставлении муниципальной услуги либо об отказе в предоставлении муниципальной услуги.</w:t>
      </w:r>
    </w:p>
    <w:p w:rsidR="003319AF" w:rsidRPr="00F36FDC" w:rsidRDefault="003319AF"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 срок</w:t>
      </w:r>
      <w:r w:rsidR="00660D38" w:rsidRPr="00F36FDC">
        <w:rPr>
          <w:rFonts w:ascii="Times New Roman" w:hAnsi="Times New Roman" w:cs="Times New Roman"/>
          <w:sz w:val="26"/>
          <w:szCs w:val="26"/>
        </w:rPr>
        <w:t>,</w:t>
      </w:r>
      <w:r w:rsidRPr="00F36FDC">
        <w:rPr>
          <w:rFonts w:ascii="Times New Roman" w:hAnsi="Times New Roman" w:cs="Times New Roman"/>
          <w:sz w:val="26"/>
          <w:szCs w:val="26"/>
        </w:rPr>
        <w:t xml:space="preserve"> не </w:t>
      </w:r>
      <w:r w:rsidR="00660D38" w:rsidRPr="00F36FDC">
        <w:rPr>
          <w:rFonts w:ascii="Times New Roman" w:hAnsi="Times New Roman" w:cs="Times New Roman"/>
          <w:sz w:val="26"/>
          <w:szCs w:val="26"/>
        </w:rPr>
        <w:t>превышающий</w:t>
      </w:r>
      <w:r w:rsidRPr="00F36FDC">
        <w:rPr>
          <w:rFonts w:ascii="Times New Roman" w:hAnsi="Times New Roman" w:cs="Times New Roman"/>
          <w:sz w:val="26"/>
          <w:szCs w:val="26"/>
        </w:rPr>
        <w:t xml:space="preserve"> тридцать дней, со дня поступления заявления в функциональный орган о </w:t>
      </w:r>
      <w:r w:rsidR="00660D38" w:rsidRPr="00F36FDC">
        <w:rPr>
          <w:rFonts w:ascii="Times New Roman" w:hAnsi="Times New Roman" w:cs="Times New Roman"/>
          <w:sz w:val="26"/>
          <w:szCs w:val="26"/>
        </w:rPr>
        <w:t>заключении договора о комплексном развитии территории</w:t>
      </w:r>
      <w:r w:rsidRPr="00F36FDC">
        <w:rPr>
          <w:rFonts w:ascii="Times New Roman" w:hAnsi="Times New Roman" w:cs="Times New Roman"/>
          <w:sz w:val="26"/>
          <w:szCs w:val="26"/>
        </w:rPr>
        <w:t xml:space="preserve">, </w:t>
      </w:r>
      <w:r w:rsidR="00660D38" w:rsidRPr="00F36FDC">
        <w:rPr>
          <w:rFonts w:ascii="Times New Roman" w:hAnsi="Times New Roman" w:cs="Times New Roman"/>
          <w:sz w:val="26"/>
          <w:szCs w:val="26"/>
        </w:rPr>
        <w:t>с</w:t>
      </w:r>
      <w:r w:rsidRPr="00F36FDC">
        <w:rPr>
          <w:rFonts w:ascii="Times New Roman" w:hAnsi="Times New Roman" w:cs="Times New Roman"/>
          <w:sz w:val="26"/>
          <w:szCs w:val="26"/>
        </w:rPr>
        <w:t>пециалист рассматривает поступившее заявление и проверяет наличие или отсутствие оснований для отказа в предоставлении муниципальной услуги.</w:t>
      </w:r>
    </w:p>
    <w:p w:rsidR="003319AF" w:rsidRPr="00F36FDC" w:rsidRDefault="003319AF"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При наличии оснований, указанных в </w:t>
      </w:r>
      <w:hyperlink r:id="rId17" w:history="1">
        <w:r w:rsidRPr="00F36FDC">
          <w:rPr>
            <w:rFonts w:ascii="Times New Roman" w:hAnsi="Times New Roman" w:cs="Times New Roman"/>
            <w:sz w:val="26"/>
            <w:szCs w:val="26"/>
          </w:rPr>
          <w:t>пункте 11</w:t>
        </w:r>
      </w:hyperlink>
      <w:r w:rsidR="00660D38" w:rsidRPr="00F36FDC">
        <w:rPr>
          <w:rFonts w:ascii="Times New Roman" w:hAnsi="Times New Roman" w:cs="Times New Roman"/>
          <w:sz w:val="26"/>
          <w:szCs w:val="26"/>
        </w:rPr>
        <w:t>.1</w:t>
      </w:r>
      <w:r w:rsidRPr="00F36FDC">
        <w:rPr>
          <w:rFonts w:ascii="Times New Roman" w:hAnsi="Times New Roman" w:cs="Times New Roman"/>
          <w:sz w:val="26"/>
          <w:szCs w:val="26"/>
        </w:rPr>
        <w:t xml:space="preserve"> административного регламента, </w:t>
      </w:r>
      <w:r w:rsidR="00660D38" w:rsidRPr="00F36FDC">
        <w:rPr>
          <w:rFonts w:ascii="Times New Roman" w:hAnsi="Times New Roman" w:cs="Times New Roman"/>
          <w:sz w:val="26"/>
          <w:szCs w:val="26"/>
        </w:rPr>
        <w:t>с</w:t>
      </w:r>
      <w:r w:rsidRPr="00F36FDC">
        <w:rPr>
          <w:rFonts w:ascii="Times New Roman" w:hAnsi="Times New Roman" w:cs="Times New Roman"/>
          <w:sz w:val="26"/>
          <w:szCs w:val="26"/>
        </w:rPr>
        <w:t xml:space="preserve">пециалист готовит проект решения в форме уведомления об отказе в предоставлении муниципальной услуги, направляет его на согласование начальнику (заместителю начальника) </w:t>
      </w:r>
      <w:r w:rsidR="000E7360" w:rsidRPr="00F36FDC">
        <w:rPr>
          <w:rFonts w:ascii="Times New Roman" w:hAnsi="Times New Roman" w:cs="Times New Roman"/>
          <w:sz w:val="26"/>
          <w:szCs w:val="26"/>
        </w:rPr>
        <w:t>у</w:t>
      </w:r>
      <w:r w:rsidRPr="00F36FDC">
        <w:rPr>
          <w:rFonts w:ascii="Times New Roman" w:hAnsi="Times New Roman" w:cs="Times New Roman"/>
          <w:sz w:val="26"/>
          <w:szCs w:val="26"/>
        </w:rPr>
        <w:t>правления землепользования</w:t>
      </w:r>
      <w:r w:rsidR="00660D38" w:rsidRPr="00F36FDC">
        <w:rPr>
          <w:rFonts w:ascii="Times New Roman" w:hAnsi="Times New Roman" w:cs="Times New Roman"/>
          <w:sz w:val="26"/>
          <w:szCs w:val="26"/>
        </w:rPr>
        <w:t xml:space="preserve"> и застройки </w:t>
      </w:r>
      <w:r w:rsidR="00660D38" w:rsidRPr="00F36FDC">
        <w:rPr>
          <w:rFonts w:ascii="Times New Roman" w:hAnsi="Times New Roman" w:cs="Times New Roman"/>
          <w:sz w:val="26"/>
          <w:szCs w:val="26"/>
        </w:rPr>
        <w:lastRenderedPageBreak/>
        <w:t>Администрации</w:t>
      </w:r>
      <w:r w:rsidRPr="00F36FDC">
        <w:rPr>
          <w:rFonts w:ascii="Times New Roman" w:hAnsi="Times New Roman" w:cs="Times New Roman"/>
          <w:sz w:val="26"/>
          <w:szCs w:val="26"/>
        </w:rPr>
        <w:t xml:space="preserve"> в срок</w:t>
      </w:r>
      <w:r w:rsidR="00660D38" w:rsidRPr="00F36FDC">
        <w:rPr>
          <w:rFonts w:ascii="Times New Roman" w:hAnsi="Times New Roman" w:cs="Times New Roman"/>
          <w:sz w:val="26"/>
          <w:szCs w:val="26"/>
        </w:rPr>
        <w:t>,</w:t>
      </w:r>
      <w:r w:rsidRPr="00F36FDC">
        <w:rPr>
          <w:rFonts w:ascii="Times New Roman" w:hAnsi="Times New Roman" w:cs="Times New Roman"/>
          <w:sz w:val="26"/>
          <w:szCs w:val="26"/>
        </w:rPr>
        <w:t xml:space="preserve"> не </w:t>
      </w:r>
      <w:r w:rsidR="00660D38" w:rsidRPr="00F36FDC">
        <w:rPr>
          <w:rFonts w:ascii="Times New Roman" w:hAnsi="Times New Roman" w:cs="Times New Roman"/>
          <w:sz w:val="26"/>
          <w:szCs w:val="26"/>
        </w:rPr>
        <w:t xml:space="preserve">превышающий тридцать </w:t>
      </w:r>
      <w:r w:rsidRPr="00F36FDC">
        <w:rPr>
          <w:rFonts w:ascii="Times New Roman" w:hAnsi="Times New Roman" w:cs="Times New Roman"/>
          <w:sz w:val="26"/>
          <w:szCs w:val="26"/>
        </w:rPr>
        <w:t xml:space="preserve">дней со дня поступления заявления в </w:t>
      </w:r>
      <w:r w:rsidR="000E7360" w:rsidRPr="00F36FDC">
        <w:rPr>
          <w:rFonts w:ascii="Times New Roman" w:hAnsi="Times New Roman" w:cs="Times New Roman"/>
          <w:sz w:val="26"/>
          <w:szCs w:val="26"/>
        </w:rPr>
        <w:t>Администрацию</w:t>
      </w:r>
      <w:r w:rsidRPr="00F36FDC">
        <w:rPr>
          <w:rFonts w:ascii="Times New Roman" w:hAnsi="Times New Roman" w:cs="Times New Roman"/>
          <w:sz w:val="26"/>
          <w:szCs w:val="26"/>
        </w:rPr>
        <w:t>.</w:t>
      </w:r>
    </w:p>
    <w:p w:rsidR="00DE46A1" w:rsidRPr="00F36FDC" w:rsidRDefault="003319AF"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При отсутствии оснований для отказа в предоставлении муниципальной услуги орган местного самоуправления</w:t>
      </w:r>
      <w:r w:rsidR="00DE46A1" w:rsidRPr="00F36FDC">
        <w:rPr>
          <w:rFonts w:ascii="Times New Roman" w:hAnsi="Times New Roman" w:cs="Times New Roman"/>
          <w:sz w:val="26"/>
          <w:szCs w:val="26"/>
        </w:rPr>
        <w:t>:</w:t>
      </w:r>
    </w:p>
    <w:p w:rsidR="003319AF" w:rsidRPr="00F36FDC" w:rsidRDefault="00DE46A1"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w:t>
      </w:r>
      <w:r w:rsidR="003319AF" w:rsidRPr="00F36FDC">
        <w:rPr>
          <w:rFonts w:ascii="Times New Roman" w:hAnsi="Times New Roman" w:cs="Times New Roman"/>
          <w:sz w:val="26"/>
          <w:szCs w:val="26"/>
        </w:rPr>
        <w:t xml:space="preserve"> в срок</w:t>
      </w:r>
      <w:r w:rsidR="00660D38" w:rsidRPr="00F36FDC">
        <w:rPr>
          <w:rFonts w:ascii="Times New Roman" w:hAnsi="Times New Roman" w:cs="Times New Roman"/>
          <w:sz w:val="26"/>
          <w:szCs w:val="26"/>
        </w:rPr>
        <w:t>,</w:t>
      </w:r>
      <w:r w:rsidR="003319AF" w:rsidRPr="00F36FDC">
        <w:rPr>
          <w:rFonts w:ascii="Times New Roman" w:hAnsi="Times New Roman" w:cs="Times New Roman"/>
          <w:sz w:val="26"/>
          <w:szCs w:val="26"/>
        </w:rPr>
        <w:t xml:space="preserve"> не </w:t>
      </w:r>
      <w:r w:rsidR="00660D38" w:rsidRPr="00F36FDC">
        <w:rPr>
          <w:rFonts w:ascii="Times New Roman" w:hAnsi="Times New Roman" w:cs="Times New Roman"/>
          <w:sz w:val="26"/>
          <w:szCs w:val="26"/>
        </w:rPr>
        <w:t>превышающий тридцать</w:t>
      </w:r>
      <w:r w:rsidRPr="00F36FDC">
        <w:rPr>
          <w:rFonts w:ascii="Times New Roman" w:hAnsi="Times New Roman" w:cs="Times New Roman"/>
          <w:sz w:val="26"/>
          <w:szCs w:val="26"/>
        </w:rPr>
        <w:t xml:space="preserve"> дней со дня поступле</w:t>
      </w:r>
      <w:r w:rsidR="001167A2" w:rsidRPr="00F36FDC">
        <w:rPr>
          <w:rFonts w:ascii="Times New Roman" w:hAnsi="Times New Roman" w:cs="Times New Roman"/>
          <w:sz w:val="26"/>
          <w:szCs w:val="26"/>
        </w:rPr>
        <w:t>ния заявления</w:t>
      </w:r>
      <w:r w:rsidRPr="00F36FDC">
        <w:rPr>
          <w:rFonts w:ascii="Times New Roman" w:hAnsi="Times New Roman" w:cs="Times New Roman"/>
          <w:sz w:val="26"/>
          <w:szCs w:val="26"/>
        </w:rPr>
        <w:t>,</w:t>
      </w:r>
      <w:r w:rsidR="003319AF" w:rsidRPr="00F36FDC">
        <w:rPr>
          <w:rFonts w:ascii="Times New Roman" w:hAnsi="Times New Roman" w:cs="Times New Roman"/>
          <w:sz w:val="26"/>
          <w:szCs w:val="26"/>
        </w:rPr>
        <w:t xml:space="preserve"> принимает решение о</w:t>
      </w:r>
      <w:r w:rsidRPr="00F36FDC">
        <w:rPr>
          <w:rFonts w:ascii="Times New Roman" w:hAnsi="Times New Roman" w:cs="Times New Roman"/>
          <w:sz w:val="26"/>
          <w:szCs w:val="26"/>
        </w:rPr>
        <w:t>б</w:t>
      </w:r>
      <w:r w:rsidR="003319AF" w:rsidRPr="00F36FDC">
        <w:rPr>
          <w:rFonts w:ascii="Times New Roman" w:hAnsi="Times New Roman" w:cs="Times New Roman"/>
          <w:sz w:val="26"/>
          <w:szCs w:val="26"/>
        </w:rPr>
        <w:t xml:space="preserve"> </w:t>
      </w:r>
      <w:r w:rsidR="000E7360" w:rsidRPr="00F36FDC">
        <w:rPr>
          <w:rFonts w:ascii="Times New Roman" w:hAnsi="Times New Roman" w:cs="Times New Roman"/>
          <w:sz w:val="26"/>
          <w:szCs w:val="26"/>
        </w:rPr>
        <w:t>утверждении проекта планировки территории и проекта межевания территории</w:t>
      </w:r>
      <w:r w:rsidRPr="00F36FDC">
        <w:rPr>
          <w:rFonts w:ascii="Times New Roman" w:hAnsi="Times New Roman" w:cs="Times New Roman"/>
          <w:sz w:val="26"/>
          <w:szCs w:val="26"/>
        </w:rPr>
        <w:t xml:space="preserve"> или</w:t>
      </w:r>
      <w:r w:rsidR="000E7360" w:rsidRPr="00F36FDC">
        <w:rPr>
          <w:rFonts w:ascii="Times New Roman" w:hAnsi="Times New Roman" w:cs="Times New Roman"/>
          <w:sz w:val="26"/>
          <w:szCs w:val="26"/>
        </w:rPr>
        <w:t xml:space="preserve"> об отклонении таких проектов и о направлении их на доработку</w:t>
      </w:r>
      <w:r w:rsidR="003319AF" w:rsidRPr="00F36FDC">
        <w:rPr>
          <w:rFonts w:ascii="Times New Roman" w:hAnsi="Times New Roman" w:cs="Times New Roman"/>
          <w:sz w:val="26"/>
          <w:szCs w:val="26"/>
        </w:rPr>
        <w:t>;</w:t>
      </w:r>
    </w:p>
    <w:p w:rsidR="00547658" w:rsidRPr="00F36FDC" w:rsidRDefault="003319AF" w:rsidP="009E57DC">
      <w:pPr>
        <w:autoSpaceDE w:val="0"/>
        <w:autoSpaceDN w:val="0"/>
        <w:adjustRightInd w:val="0"/>
        <w:spacing w:after="0" w:line="360" w:lineRule="auto"/>
        <w:jc w:val="both"/>
        <w:rPr>
          <w:rFonts w:ascii="Times New Roman" w:hAnsi="Times New Roman" w:cs="Times New Roman"/>
          <w:sz w:val="26"/>
          <w:szCs w:val="26"/>
        </w:rPr>
      </w:pPr>
      <w:r w:rsidRPr="00F36FDC">
        <w:rPr>
          <w:rFonts w:ascii="Times New Roman" w:hAnsi="Times New Roman" w:cs="Times New Roman"/>
          <w:sz w:val="26"/>
          <w:szCs w:val="26"/>
        </w:rPr>
        <w:t>-</w:t>
      </w:r>
      <w:r w:rsidR="001167A2" w:rsidRPr="00F36FDC">
        <w:rPr>
          <w:rFonts w:ascii="Times New Roman" w:hAnsi="Times New Roman" w:cs="Times New Roman"/>
          <w:sz w:val="26"/>
          <w:szCs w:val="26"/>
        </w:rPr>
        <w:t xml:space="preserve"> в срок, не превышающий тридцать дней со дня утверждения проекта планировки территории и проекта межевания территории,</w:t>
      </w:r>
      <w:r w:rsidRPr="00F36FDC">
        <w:rPr>
          <w:rFonts w:ascii="Times New Roman" w:hAnsi="Times New Roman" w:cs="Times New Roman"/>
          <w:sz w:val="26"/>
          <w:szCs w:val="26"/>
        </w:rPr>
        <w:t xml:space="preserve"> </w:t>
      </w:r>
      <w:r w:rsidR="001167A2" w:rsidRPr="00F36FDC">
        <w:rPr>
          <w:rFonts w:ascii="Times New Roman" w:hAnsi="Times New Roman" w:cs="Times New Roman"/>
          <w:sz w:val="26"/>
          <w:szCs w:val="26"/>
        </w:rPr>
        <w:t xml:space="preserve">направляет правообладателю или правообладателям подписанный проект договора. </w:t>
      </w:r>
      <w:r w:rsidR="00547658" w:rsidRPr="00F36FDC">
        <w:rPr>
          <w:rFonts w:ascii="Times New Roman" w:hAnsi="Times New Roman" w:cs="Times New Roman"/>
          <w:sz w:val="26"/>
          <w:szCs w:val="26"/>
        </w:rPr>
        <w:t>Заключение договора с правообладателем или правообладателями осуществляется без проведения аукциона на право заключения договора.</w:t>
      </w:r>
    </w:p>
    <w:p w:rsidR="003319AF" w:rsidRPr="00F36FDC" w:rsidRDefault="003319AF"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Способ фиксации результата - электронный (программно-технический комплекс), бумажный (журналы регистрации).</w:t>
      </w:r>
    </w:p>
    <w:p w:rsidR="003319AF" w:rsidRPr="00F36FDC" w:rsidRDefault="003319AF"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17.</w:t>
      </w:r>
      <w:r w:rsidR="00D63ECC" w:rsidRPr="00F36FDC">
        <w:rPr>
          <w:rFonts w:ascii="Times New Roman" w:hAnsi="Times New Roman" w:cs="Times New Roman"/>
          <w:sz w:val="26"/>
          <w:szCs w:val="26"/>
        </w:rPr>
        <w:t>6</w:t>
      </w:r>
      <w:r w:rsidRPr="00F36FDC">
        <w:rPr>
          <w:rFonts w:ascii="Times New Roman" w:hAnsi="Times New Roman" w:cs="Times New Roman"/>
          <w:sz w:val="26"/>
          <w:szCs w:val="26"/>
        </w:rPr>
        <w:t xml:space="preserve">. Описание административной процедуры </w:t>
      </w:r>
      <w:r w:rsidR="00547658" w:rsidRPr="00F36FDC">
        <w:rPr>
          <w:rFonts w:ascii="Times New Roman" w:hAnsi="Times New Roman" w:cs="Times New Roman"/>
          <w:sz w:val="26"/>
          <w:szCs w:val="26"/>
        </w:rPr>
        <w:t>«Направление</w:t>
      </w:r>
      <w:r w:rsidRPr="00F36FDC">
        <w:rPr>
          <w:rFonts w:ascii="Times New Roman" w:hAnsi="Times New Roman" w:cs="Times New Roman"/>
          <w:sz w:val="26"/>
          <w:szCs w:val="26"/>
        </w:rPr>
        <w:t xml:space="preserve"> результата</w:t>
      </w:r>
      <w:r w:rsidR="00547658" w:rsidRPr="00F36FDC">
        <w:rPr>
          <w:rFonts w:ascii="Times New Roman" w:hAnsi="Times New Roman" w:cs="Times New Roman"/>
          <w:sz w:val="26"/>
          <w:szCs w:val="26"/>
        </w:rPr>
        <w:t>»</w:t>
      </w:r>
    </w:p>
    <w:p w:rsidR="003319AF" w:rsidRPr="00F36FDC" w:rsidRDefault="003319AF"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 xml:space="preserve">Основанием для начала административной процедуры </w:t>
      </w:r>
      <w:r w:rsidR="00547658" w:rsidRPr="00F36FDC">
        <w:rPr>
          <w:rFonts w:ascii="Times New Roman" w:hAnsi="Times New Roman" w:cs="Times New Roman"/>
          <w:sz w:val="26"/>
          <w:szCs w:val="26"/>
        </w:rPr>
        <w:t>«Направление</w:t>
      </w:r>
      <w:r w:rsidRPr="00F36FDC">
        <w:rPr>
          <w:rFonts w:ascii="Times New Roman" w:hAnsi="Times New Roman" w:cs="Times New Roman"/>
          <w:sz w:val="26"/>
          <w:szCs w:val="26"/>
        </w:rPr>
        <w:t xml:space="preserve"> результата</w:t>
      </w:r>
      <w:r w:rsidR="00547658" w:rsidRPr="00F36FDC">
        <w:rPr>
          <w:rFonts w:ascii="Times New Roman" w:hAnsi="Times New Roman" w:cs="Times New Roman"/>
          <w:sz w:val="26"/>
          <w:szCs w:val="26"/>
        </w:rPr>
        <w:t>»</w:t>
      </w:r>
      <w:r w:rsidRPr="00F36FDC">
        <w:rPr>
          <w:rFonts w:ascii="Times New Roman" w:hAnsi="Times New Roman" w:cs="Times New Roman"/>
          <w:sz w:val="26"/>
          <w:szCs w:val="26"/>
        </w:rPr>
        <w:t xml:space="preserve"> является принятие решения.</w:t>
      </w:r>
    </w:p>
    <w:p w:rsidR="003319AF" w:rsidRPr="00F36FDC" w:rsidRDefault="003319AF"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Специалист, уполномоченный на выдачу результата, направляет результат предоставления муниципальной услуги заказным письмом по указанному в заявлении адресу.</w:t>
      </w:r>
    </w:p>
    <w:p w:rsidR="003319AF" w:rsidRPr="00F36FDC" w:rsidRDefault="003319AF" w:rsidP="009E57DC">
      <w:pPr>
        <w:autoSpaceDE w:val="0"/>
        <w:autoSpaceDN w:val="0"/>
        <w:adjustRightInd w:val="0"/>
        <w:spacing w:after="0" w:line="360" w:lineRule="auto"/>
        <w:ind w:firstLine="539"/>
        <w:jc w:val="both"/>
        <w:rPr>
          <w:rFonts w:ascii="Times New Roman" w:hAnsi="Times New Roman" w:cs="Times New Roman"/>
          <w:sz w:val="26"/>
          <w:szCs w:val="26"/>
        </w:rPr>
      </w:pPr>
      <w:r w:rsidRPr="00F36FDC">
        <w:rPr>
          <w:rFonts w:ascii="Times New Roman" w:hAnsi="Times New Roman" w:cs="Times New Roman"/>
          <w:sz w:val="26"/>
          <w:szCs w:val="26"/>
        </w:rPr>
        <w:t>Срок выполнения административной процедуры - 3 рабочих дня с момента принятия решения.</w:t>
      </w:r>
    </w:p>
    <w:p w:rsidR="003319AF" w:rsidRPr="00F36FDC" w:rsidRDefault="003319AF"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xml:space="preserve">Результат административной процедуры - </w:t>
      </w:r>
      <w:r w:rsidR="00547658" w:rsidRPr="00F36FDC">
        <w:rPr>
          <w:rFonts w:ascii="Times New Roman" w:hAnsi="Times New Roman" w:cs="Times New Roman"/>
          <w:sz w:val="26"/>
          <w:szCs w:val="26"/>
        </w:rPr>
        <w:t>направление</w:t>
      </w:r>
      <w:r w:rsidRPr="00F36FDC">
        <w:rPr>
          <w:rFonts w:ascii="Times New Roman" w:hAnsi="Times New Roman" w:cs="Times New Roman"/>
          <w:sz w:val="26"/>
          <w:szCs w:val="26"/>
        </w:rPr>
        <w:t xml:space="preserve"> результата предоставления муниципальной услуги заявителю.</w:t>
      </w:r>
    </w:p>
    <w:p w:rsidR="00B31BCD" w:rsidRPr="00F36FDC" w:rsidRDefault="0044474C" w:rsidP="009E57DC">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Способ фиксации результата: бумажный.</w:t>
      </w:r>
    </w:p>
    <w:p w:rsidR="00753940" w:rsidRPr="003D453A" w:rsidRDefault="00753940" w:rsidP="003D453A">
      <w:pPr>
        <w:autoSpaceDE w:val="0"/>
        <w:autoSpaceDN w:val="0"/>
        <w:adjustRightInd w:val="0"/>
        <w:spacing w:after="0" w:line="360" w:lineRule="auto"/>
        <w:ind w:firstLine="540"/>
        <w:outlineLvl w:val="0"/>
        <w:rPr>
          <w:rFonts w:ascii="Times New Roman" w:hAnsi="Times New Roman" w:cs="Times New Roman"/>
          <w:b/>
          <w:bCs/>
          <w:sz w:val="26"/>
          <w:szCs w:val="26"/>
        </w:rPr>
      </w:pPr>
      <w:bookmarkStart w:id="43" w:name="sub_1019"/>
      <w:r w:rsidRPr="003D453A">
        <w:rPr>
          <w:rFonts w:ascii="Times New Roman" w:hAnsi="Times New Roman" w:cs="Times New Roman"/>
          <w:b/>
          <w:bCs/>
          <w:sz w:val="26"/>
          <w:szCs w:val="26"/>
        </w:rPr>
        <w:t>1</w:t>
      </w:r>
      <w:r w:rsidR="003D453A" w:rsidRPr="003D453A">
        <w:rPr>
          <w:rFonts w:ascii="Times New Roman" w:hAnsi="Times New Roman" w:cs="Times New Roman"/>
          <w:b/>
          <w:bCs/>
          <w:sz w:val="26"/>
          <w:szCs w:val="26"/>
        </w:rPr>
        <w:t>8</w:t>
      </w:r>
      <w:r w:rsidRPr="003D453A">
        <w:rPr>
          <w:rFonts w:ascii="Times New Roman" w:hAnsi="Times New Roman" w:cs="Times New Roman"/>
          <w:b/>
          <w:bCs/>
          <w:sz w:val="26"/>
          <w:szCs w:val="26"/>
        </w:rPr>
        <w:t>. Особенности предоставления муниципальной услуги в МФЦ</w:t>
      </w:r>
    </w:p>
    <w:p w:rsidR="00A46216" w:rsidRPr="00F36FDC" w:rsidRDefault="00753940" w:rsidP="003D453A">
      <w:pPr>
        <w:autoSpaceDE w:val="0"/>
        <w:autoSpaceDN w:val="0"/>
        <w:adjustRightInd w:val="0"/>
        <w:spacing w:after="0" w:line="360" w:lineRule="auto"/>
        <w:ind w:firstLine="540"/>
        <w:jc w:val="both"/>
        <w:rPr>
          <w:rFonts w:ascii="Times New Roman" w:hAnsi="Times New Roman" w:cs="Times New Roman"/>
          <w:sz w:val="26"/>
          <w:szCs w:val="26"/>
        </w:rPr>
      </w:pPr>
      <w:bookmarkStart w:id="44" w:name="sub_1191"/>
      <w:bookmarkEnd w:id="43"/>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 xml:space="preserve">.1. </w:t>
      </w:r>
      <w:bookmarkStart w:id="45" w:name="sub_1400"/>
      <w:bookmarkEnd w:id="44"/>
      <w:r w:rsidR="00A46216" w:rsidRPr="00F36FDC">
        <w:rPr>
          <w:rFonts w:ascii="Times New Roman" w:hAnsi="Times New Roman" w:cs="Times New Roman"/>
          <w:sz w:val="26"/>
          <w:szCs w:val="26"/>
        </w:rPr>
        <w:t>В соответствии с заключенным соглашением о взаимодействии между уполномоченным МФЦ (далее - УМФЦ)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1) информирование (консультация) по порядку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.2. Осуществление административной процедуры "Информирование (консультация) по порядку предоставления муниципальной услуги".</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срок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размеры государственной пошлины и иных платежей, уплачиваемых заявителем при получении муниципальной услуги, порядок их уплаты;</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 режим работы и адреса иных МФЦ и привлекаемых организаций, находящихся на территории субъекта Российской Федерации;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.3. Осуществление административной процедуры "Прием и регистрация запроса и документов".</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A46216" w:rsidRPr="00F36FDC" w:rsidRDefault="00A46216" w:rsidP="003D453A">
      <w:pPr>
        <w:autoSpaceDE w:val="0"/>
        <w:autoSpaceDN w:val="0"/>
        <w:adjustRightInd w:val="0"/>
        <w:spacing w:after="0" w:line="360" w:lineRule="auto"/>
        <w:jc w:val="both"/>
        <w:rPr>
          <w:rFonts w:ascii="Times New Roman" w:hAnsi="Times New Roman" w:cs="Times New Roman"/>
          <w:sz w:val="26"/>
          <w:szCs w:val="26"/>
        </w:rPr>
      </w:pPr>
      <w:r w:rsidRPr="00F36FDC">
        <w:rPr>
          <w:rFonts w:ascii="Times New Roman" w:hAnsi="Times New Roman" w:cs="Times New Roman"/>
          <w:sz w:val="26"/>
          <w:szCs w:val="26"/>
        </w:rPr>
        <w:t xml:space="preserve">а) в случае наличия оснований для отказа в приеме документов, определенных в </w:t>
      </w:r>
      <w:hyperlink r:id="rId18" w:history="1">
        <w:r w:rsidRPr="00F36FDC">
          <w:rPr>
            <w:rFonts w:ascii="Times New Roman" w:hAnsi="Times New Roman" w:cs="Times New Roman"/>
            <w:sz w:val="26"/>
            <w:szCs w:val="26"/>
          </w:rPr>
          <w:t>пункте 11</w:t>
        </w:r>
      </w:hyperlink>
      <w:r w:rsidRPr="00F36FDC">
        <w:rPr>
          <w:rFonts w:ascii="Times New Roman" w:hAnsi="Times New Roman" w:cs="Times New Roman"/>
          <w:sz w:val="26"/>
          <w:szCs w:val="26"/>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A46216" w:rsidRPr="00F36FDC" w:rsidRDefault="00A46216" w:rsidP="003D453A">
      <w:pPr>
        <w:autoSpaceDE w:val="0"/>
        <w:autoSpaceDN w:val="0"/>
        <w:adjustRightInd w:val="0"/>
        <w:spacing w:after="0" w:line="360" w:lineRule="auto"/>
        <w:jc w:val="both"/>
        <w:rPr>
          <w:rFonts w:ascii="Times New Roman" w:hAnsi="Times New Roman" w:cs="Times New Roman"/>
          <w:sz w:val="26"/>
          <w:szCs w:val="26"/>
        </w:rPr>
      </w:pPr>
      <w:r w:rsidRPr="00F36FDC">
        <w:rPr>
          <w:rFonts w:ascii="Times New Roman" w:hAnsi="Times New Roman" w:cs="Times New Roman"/>
          <w:sz w:val="26"/>
          <w:szCs w:val="26"/>
        </w:rPr>
        <w:t>б) если заявитель настаивает на приеме документов, специалист приема МФЦ делает в расписке отметку "принято по требованию".</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A46216" w:rsidRPr="00F36FDC" w:rsidRDefault="003D453A" w:rsidP="003D453A">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18</w:t>
      </w:r>
      <w:r w:rsidR="00A46216" w:rsidRPr="00F36FDC">
        <w:rPr>
          <w:rFonts w:ascii="Times New Roman" w:hAnsi="Times New Roman" w:cs="Times New Roman"/>
          <w:sz w:val="26"/>
          <w:szCs w:val="26"/>
        </w:rPr>
        <w:t xml:space="preserve">.3.4. Специалист приема МФЦ формирует и распечатывает 1 (один) экземпляр расписки о приеме документов, содержащей перечень представленных </w:t>
      </w:r>
      <w:r w:rsidR="00A46216" w:rsidRPr="00F36FDC">
        <w:rPr>
          <w:rFonts w:ascii="Times New Roman" w:hAnsi="Times New Roman" w:cs="Times New Roman"/>
          <w:sz w:val="26"/>
          <w:szCs w:val="26"/>
        </w:rPr>
        <w:lastRenderedPageBreak/>
        <w:t>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.3.5. Принятые у заявителя документы, заявление и расписка передаются в электронном виде в функциональный орган по защищенным каналам связи.</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A46216" w:rsidRPr="00F36FDC" w:rsidRDefault="00A46216" w:rsidP="003D453A">
      <w:pPr>
        <w:autoSpaceDE w:val="0"/>
        <w:autoSpaceDN w:val="0"/>
        <w:adjustRightInd w:val="0"/>
        <w:spacing w:after="0" w:line="360" w:lineRule="auto"/>
        <w:ind w:firstLine="708"/>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lastRenderedPageBreak/>
        <w:t>а) проверку действительности электронной подписи должностного лица функционального органа, подписавшего электронный документ, полученный МФЦ по результатам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в) учет выдачи экземпляров электронных документов на бумажном носителе.</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A46216" w:rsidRDefault="00A46216" w:rsidP="003D453A">
      <w:pPr>
        <w:autoSpaceDE w:val="0"/>
        <w:autoSpaceDN w:val="0"/>
        <w:adjustRightInd w:val="0"/>
        <w:spacing w:after="0" w:line="360" w:lineRule="auto"/>
        <w:ind w:firstLine="540"/>
        <w:jc w:val="both"/>
        <w:rPr>
          <w:rFonts w:ascii="Times New Roman" w:hAnsi="Times New Roman" w:cs="Times New Roman"/>
          <w:sz w:val="26"/>
          <w:szCs w:val="26"/>
        </w:rPr>
      </w:pPr>
      <w:r w:rsidRPr="00F36FDC">
        <w:rPr>
          <w:rFonts w:ascii="Times New Roman" w:hAnsi="Times New Roman" w:cs="Times New Roman"/>
          <w:sz w:val="26"/>
          <w:szCs w:val="26"/>
        </w:rPr>
        <w:t>1</w:t>
      </w:r>
      <w:r w:rsidR="003D453A">
        <w:rPr>
          <w:rFonts w:ascii="Times New Roman" w:hAnsi="Times New Roman" w:cs="Times New Roman"/>
          <w:sz w:val="26"/>
          <w:szCs w:val="26"/>
        </w:rPr>
        <w:t>8</w:t>
      </w:r>
      <w:r w:rsidRPr="00F36FDC">
        <w:rPr>
          <w:rFonts w:ascii="Times New Roman" w:hAnsi="Times New Roman" w:cs="Times New Roman"/>
          <w:sz w:val="26"/>
          <w:szCs w:val="26"/>
        </w:rPr>
        <w:t>.5. В соответствии с заключенным соглашением о взаимодействии между УМФЦ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администрации Находкинского городского округа, и составление и заверение выписок полученных из информационных систем администрации Находкинского городского округа,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3D453A" w:rsidRPr="003D453A" w:rsidRDefault="003D453A" w:rsidP="003D453A">
      <w:pPr>
        <w:autoSpaceDE w:val="0"/>
        <w:autoSpaceDN w:val="0"/>
        <w:adjustRightInd w:val="0"/>
        <w:spacing w:after="0" w:line="360" w:lineRule="auto"/>
        <w:jc w:val="both"/>
        <w:rPr>
          <w:rFonts w:ascii="Times New Roman" w:hAnsi="Times New Roman" w:cs="Times New Roman"/>
          <w:sz w:val="26"/>
          <w:szCs w:val="26"/>
        </w:rPr>
      </w:pPr>
    </w:p>
    <w:p w:rsidR="00753940" w:rsidRPr="00F36FDC" w:rsidRDefault="00753940" w:rsidP="003D453A">
      <w:pPr>
        <w:autoSpaceDE w:val="0"/>
        <w:autoSpaceDN w:val="0"/>
        <w:adjustRightInd w:val="0"/>
        <w:spacing w:after="0" w:line="360" w:lineRule="auto"/>
        <w:jc w:val="center"/>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IV. Формы контроля за исполнением административного регламента</w:t>
      </w:r>
    </w:p>
    <w:bookmarkEnd w:id="45"/>
    <w:p w:rsidR="00753940" w:rsidRPr="00F36FDC"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p>
    <w:p w:rsidR="00753940" w:rsidRPr="00F36FDC" w:rsidRDefault="003D453A" w:rsidP="003D453A">
      <w:pPr>
        <w:autoSpaceDE w:val="0"/>
        <w:autoSpaceDN w:val="0"/>
        <w:adjustRightInd w:val="0"/>
        <w:spacing w:after="0" w:line="360" w:lineRule="auto"/>
        <w:ind w:firstLine="540"/>
        <w:jc w:val="both"/>
        <w:outlineLvl w:val="0"/>
        <w:rPr>
          <w:rFonts w:ascii="Times New Roman" w:hAnsi="Times New Roman" w:cs="Times New Roman"/>
          <w:b/>
          <w:bCs/>
          <w:color w:val="26282F"/>
          <w:sz w:val="26"/>
          <w:szCs w:val="26"/>
        </w:rPr>
      </w:pPr>
      <w:bookmarkStart w:id="46" w:name="sub_1020"/>
      <w:r>
        <w:rPr>
          <w:rFonts w:ascii="Times New Roman" w:hAnsi="Times New Roman" w:cs="Times New Roman"/>
          <w:b/>
          <w:bCs/>
          <w:color w:val="26282F"/>
          <w:sz w:val="26"/>
          <w:szCs w:val="26"/>
        </w:rPr>
        <w:lastRenderedPageBreak/>
        <w:t>19</w:t>
      </w:r>
      <w:r w:rsidR="00753940" w:rsidRPr="00F36FDC">
        <w:rPr>
          <w:rFonts w:ascii="Times New Roman" w:hAnsi="Times New Roman" w:cs="Times New Roman"/>
          <w:b/>
          <w:bCs/>
          <w:color w:val="26282F"/>
          <w:sz w:val="26"/>
          <w:szCs w:val="26"/>
        </w:rPr>
        <w:t>. Порядок осуществления текущего контроля за соблюдением и исполнением должностными лицами положений настоящего административного регламента, а также принятием ими решений</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bookmarkStart w:id="47" w:name="sub_1201"/>
      <w:bookmarkEnd w:id="46"/>
      <w:r w:rsidRPr="00F36FDC">
        <w:rPr>
          <w:rFonts w:ascii="Times New Roman" w:hAnsi="Times New Roman" w:cs="Times New Roman"/>
          <w:bCs/>
          <w:sz w:val="26"/>
          <w:szCs w:val="26"/>
        </w:rPr>
        <w:t>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осуществляется руководителем Уполномоченного органа, ответственным за предоставление муниципальной Услуги.</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19</w:t>
      </w:r>
      <w:r w:rsidR="00A46216" w:rsidRPr="00F36FDC">
        <w:rPr>
          <w:rFonts w:ascii="Times New Roman" w:hAnsi="Times New Roman" w:cs="Times New Roman"/>
          <w:bCs/>
          <w:sz w:val="26"/>
          <w:szCs w:val="26"/>
        </w:rPr>
        <w:t>.1.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r w:rsidRPr="00F36FDC">
        <w:rPr>
          <w:rFonts w:ascii="Times New Roman" w:hAnsi="Times New Roman" w:cs="Times New Roman"/>
          <w:bCs/>
          <w:sz w:val="26"/>
          <w:szCs w:val="26"/>
        </w:rPr>
        <w:t xml:space="preserve">Плановые проверки полноты и качества предоставления муниципальной услуги проводятся </w:t>
      </w:r>
      <w:r w:rsidR="000131A8" w:rsidRPr="00F36FDC">
        <w:rPr>
          <w:rFonts w:ascii="Times New Roman" w:hAnsi="Times New Roman" w:cs="Times New Roman"/>
          <w:bCs/>
          <w:sz w:val="26"/>
          <w:szCs w:val="26"/>
        </w:rPr>
        <w:t>ежеквартально</w:t>
      </w:r>
      <w:r w:rsidRPr="00F36FDC">
        <w:rPr>
          <w:rFonts w:ascii="Times New Roman" w:hAnsi="Times New Roman" w:cs="Times New Roman"/>
          <w:bCs/>
          <w:sz w:val="26"/>
          <w:szCs w:val="26"/>
        </w:rPr>
        <w:t>.</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r w:rsidRPr="00F36FDC">
        <w:rPr>
          <w:rFonts w:ascii="Times New Roman" w:hAnsi="Times New Roman" w:cs="Times New Roman"/>
          <w:bCs/>
          <w:sz w:val="26"/>
          <w:szCs w:val="26"/>
        </w:rPr>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r w:rsidRPr="00F36FDC">
        <w:rPr>
          <w:rFonts w:ascii="Times New Roman" w:hAnsi="Times New Roman" w:cs="Times New Roman"/>
          <w:bCs/>
          <w:sz w:val="26"/>
          <w:szCs w:val="26"/>
        </w:rPr>
        <w:t>За нарушение законодательства об организации предоставления государственных и муниципальных услуг предусмотрена административная и дисциплинарная ответственность должностных лиц органов местного самоуправления Приморского края, осуществляющих деятельность по предоставлению муниципальной услуги.</w:t>
      </w:r>
    </w:p>
    <w:p w:rsidR="00A46216" w:rsidRPr="00F36FDC" w:rsidRDefault="003D453A" w:rsidP="003D453A">
      <w:pPr>
        <w:autoSpaceDE w:val="0"/>
        <w:autoSpaceDN w:val="0"/>
        <w:adjustRightInd w:val="0"/>
        <w:spacing w:after="0" w:line="360" w:lineRule="auto"/>
        <w:ind w:firstLine="540"/>
        <w:jc w:val="both"/>
        <w:rPr>
          <w:rFonts w:ascii="Times New Roman" w:hAnsi="Times New Roman" w:cs="Times New Roman"/>
          <w:bCs/>
          <w:sz w:val="26"/>
          <w:szCs w:val="26"/>
        </w:rPr>
      </w:pPr>
      <w:r>
        <w:rPr>
          <w:rFonts w:ascii="Times New Roman" w:hAnsi="Times New Roman" w:cs="Times New Roman"/>
          <w:bCs/>
          <w:sz w:val="26"/>
          <w:szCs w:val="26"/>
        </w:rPr>
        <w:t>19</w:t>
      </w:r>
      <w:r w:rsidR="00A46216" w:rsidRPr="00F36FDC">
        <w:rPr>
          <w:rFonts w:ascii="Times New Roman" w:hAnsi="Times New Roman" w:cs="Times New Roman"/>
          <w:bCs/>
          <w:sz w:val="26"/>
          <w:szCs w:val="26"/>
        </w:rPr>
        <w:t>.2.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6216" w:rsidRPr="00F36FDC"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r w:rsidRPr="00F36FDC">
        <w:rPr>
          <w:rFonts w:ascii="Times New Roman" w:hAnsi="Times New Roman" w:cs="Times New Roman"/>
          <w:bCs/>
          <w:sz w:val="26"/>
          <w:szCs w:val="26"/>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A46216" w:rsidRPr="003D453A" w:rsidRDefault="00A46216" w:rsidP="003D453A">
      <w:pPr>
        <w:autoSpaceDE w:val="0"/>
        <w:autoSpaceDN w:val="0"/>
        <w:adjustRightInd w:val="0"/>
        <w:spacing w:after="0" w:line="360" w:lineRule="auto"/>
        <w:ind w:firstLine="540"/>
        <w:jc w:val="both"/>
        <w:rPr>
          <w:rFonts w:ascii="Times New Roman" w:hAnsi="Times New Roman" w:cs="Times New Roman"/>
          <w:bCs/>
          <w:sz w:val="26"/>
          <w:szCs w:val="26"/>
        </w:rPr>
      </w:pPr>
      <w:r w:rsidRPr="00F36FDC">
        <w:rPr>
          <w:rFonts w:ascii="Times New Roman" w:hAnsi="Times New Roman" w:cs="Times New Roman"/>
          <w:bCs/>
          <w:sz w:val="26"/>
          <w:szCs w:val="26"/>
        </w:rPr>
        <w:t>Предложения и замечания предоставляются непосредственно в администрацию Находкинского городского округа либо с использованием средств телефонной и почтовой связи, а также на интернет-сайт администрации Находкинского городского округа.</w:t>
      </w:r>
    </w:p>
    <w:bookmarkEnd w:id="47"/>
    <w:p w:rsidR="00753940" w:rsidRPr="00F36FDC"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p>
    <w:p w:rsidR="00753940" w:rsidRPr="00F36FDC" w:rsidRDefault="00753940" w:rsidP="003D453A">
      <w:pPr>
        <w:autoSpaceDE w:val="0"/>
        <w:autoSpaceDN w:val="0"/>
        <w:adjustRightInd w:val="0"/>
        <w:spacing w:after="0" w:line="360" w:lineRule="auto"/>
        <w:jc w:val="center"/>
        <w:outlineLvl w:val="0"/>
        <w:rPr>
          <w:rFonts w:ascii="Times New Roman" w:hAnsi="Times New Roman" w:cs="Times New Roman"/>
          <w:b/>
          <w:bCs/>
          <w:color w:val="26282F"/>
          <w:sz w:val="26"/>
          <w:szCs w:val="26"/>
        </w:rPr>
      </w:pPr>
      <w:bookmarkStart w:id="48" w:name="sub_1500"/>
      <w:r w:rsidRPr="00F36FDC">
        <w:rPr>
          <w:rFonts w:ascii="Times New Roman" w:hAnsi="Times New Roman" w:cs="Times New Roman"/>
          <w:b/>
          <w:bCs/>
          <w:color w:val="26282F"/>
          <w:sz w:val="26"/>
          <w:szCs w:val="26"/>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bookmarkEnd w:id="48"/>
    </w:p>
    <w:p w:rsidR="003F5B83" w:rsidRPr="00F36FDC" w:rsidRDefault="003F5B83" w:rsidP="003D453A">
      <w:pPr>
        <w:autoSpaceDE w:val="0"/>
        <w:autoSpaceDN w:val="0"/>
        <w:adjustRightInd w:val="0"/>
        <w:spacing w:after="0" w:line="360" w:lineRule="auto"/>
        <w:jc w:val="both"/>
        <w:outlineLvl w:val="0"/>
        <w:rPr>
          <w:rFonts w:ascii="Times New Roman" w:hAnsi="Times New Roman" w:cs="Times New Roman"/>
          <w:sz w:val="26"/>
          <w:szCs w:val="26"/>
        </w:rPr>
      </w:pP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0</w:t>
      </w:r>
      <w:r w:rsidRPr="00F36FDC">
        <w:rPr>
          <w:rFonts w:ascii="Times New Roman" w:hAnsi="Times New Roman" w:cs="Times New Roman"/>
          <w:sz w:val="26"/>
          <w:szCs w:val="26"/>
        </w:rPr>
        <w:t>.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1D4B7A" w:rsidRPr="00F36FDC">
        <w:rPr>
          <w:rFonts w:ascii="Times New Roman" w:hAnsi="Times New Roman" w:cs="Times New Roman"/>
          <w:sz w:val="26"/>
          <w:szCs w:val="26"/>
        </w:rPr>
        <w:t xml:space="preserve"> частью 2 статьи 6</w:t>
      </w:r>
      <w:r w:rsidRPr="00F36FDC">
        <w:rPr>
          <w:rFonts w:ascii="Times New Roman" w:hAnsi="Times New Roman" w:cs="Times New Roman"/>
          <w:sz w:val="26"/>
          <w:szCs w:val="26"/>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1</w:t>
      </w:r>
      <w:r w:rsidRPr="00F36FDC">
        <w:rPr>
          <w:rFonts w:ascii="Times New Roman" w:hAnsi="Times New Roman" w:cs="Times New Roman"/>
          <w:sz w:val="26"/>
          <w:szCs w:val="26"/>
        </w:rPr>
        <w:t>. Досудебный (внесудебный) порядок обжалования, установленный настоящим разделом, применяется ко всем административным процедурам, перечисленным в</w:t>
      </w:r>
      <w:r w:rsidR="001D4B7A" w:rsidRPr="00F36FDC">
        <w:rPr>
          <w:rFonts w:ascii="Times New Roman" w:hAnsi="Times New Roman" w:cs="Times New Roman"/>
          <w:sz w:val="26"/>
          <w:szCs w:val="26"/>
        </w:rPr>
        <w:t xml:space="preserve"> разделе </w:t>
      </w:r>
      <w:r w:rsidR="001D4B7A" w:rsidRPr="00F36FDC">
        <w:rPr>
          <w:rFonts w:ascii="Times New Roman" w:hAnsi="Times New Roman" w:cs="Times New Roman"/>
          <w:sz w:val="26"/>
          <w:szCs w:val="26"/>
          <w:lang w:val="en-US"/>
        </w:rPr>
        <w:t>III</w:t>
      </w:r>
      <w:r w:rsidRPr="00F36FDC">
        <w:rPr>
          <w:rFonts w:ascii="Times New Roman" w:hAnsi="Times New Roman" w:cs="Times New Roman"/>
          <w:sz w:val="26"/>
          <w:szCs w:val="26"/>
        </w:rPr>
        <w:t xml:space="preserve"> настоящего административного регламента.</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lastRenderedPageBreak/>
        <w:t>а) нарушения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б) нарушение срока предоставления муниципальной услуги;</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3F5B83" w:rsidRPr="00F36FDC" w:rsidRDefault="003F5B83" w:rsidP="003D453A">
      <w:pPr>
        <w:autoSpaceDE w:val="0"/>
        <w:autoSpaceDN w:val="0"/>
        <w:adjustRightInd w:val="0"/>
        <w:spacing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таких исправлений;</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F36FDC">
        <w:rPr>
          <w:rFonts w:ascii="Times New Roman" w:hAnsi="Times New Roman" w:cs="Times New Roman"/>
          <w:sz w:val="26"/>
          <w:szCs w:val="26"/>
        </w:rPr>
        <w:lastRenderedPageBreak/>
        <w:t>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8A11BA" w:rsidRPr="00F36FDC">
        <w:rPr>
          <w:rFonts w:ascii="Times New Roman" w:hAnsi="Times New Roman" w:cs="Times New Roman"/>
          <w:sz w:val="26"/>
          <w:szCs w:val="26"/>
        </w:rPr>
        <w:t xml:space="preserve"> пунктом 4 части 1 статьи 7</w:t>
      </w:r>
      <w:r w:rsidRPr="00F36FDC">
        <w:rPr>
          <w:rFonts w:ascii="Times New Roman" w:hAnsi="Times New Roman" w:cs="Times New Roman"/>
          <w:sz w:val="26"/>
          <w:szCs w:val="26"/>
        </w:rPr>
        <w:t xml:space="preserve"> Федерального закона от 27.07.2010 </w:t>
      </w:r>
      <w:r w:rsidR="008A11BA" w:rsidRPr="00F36FDC">
        <w:rPr>
          <w:rFonts w:ascii="Times New Roman" w:hAnsi="Times New Roman" w:cs="Times New Roman"/>
          <w:sz w:val="26"/>
          <w:szCs w:val="26"/>
        </w:rPr>
        <w:t>№</w:t>
      </w:r>
      <w:r w:rsidRPr="00F36FDC">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предоставления соответствующих государственных или муниципальных услуг в полном объеме в порядке, определенном</w:t>
      </w:r>
      <w:r w:rsidR="008A11BA" w:rsidRPr="00F36FDC">
        <w:rPr>
          <w:rFonts w:ascii="Times New Roman" w:hAnsi="Times New Roman" w:cs="Times New Roman"/>
          <w:sz w:val="26"/>
          <w:szCs w:val="26"/>
        </w:rPr>
        <w:t xml:space="preserve"> частью 1.3 статьи 16</w:t>
      </w:r>
      <w:r w:rsidRPr="00F36FDC">
        <w:rPr>
          <w:rFonts w:ascii="Times New Roman" w:hAnsi="Times New Roman" w:cs="Times New Roman"/>
          <w:sz w:val="26"/>
          <w:szCs w:val="26"/>
        </w:rPr>
        <w:t xml:space="preserve"> Федерального закона от 27.07.2010 </w:t>
      </w:r>
      <w:r w:rsidR="008A11BA" w:rsidRPr="00F36FDC">
        <w:rPr>
          <w:rFonts w:ascii="Times New Roman" w:hAnsi="Times New Roman" w:cs="Times New Roman"/>
          <w:sz w:val="26"/>
          <w:szCs w:val="26"/>
        </w:rPr>
        <w:t>№</w:t>
      </w:r>
      <w:r w:rsidRPr="00F36FDC">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3F5B83" w:rsidRPr="00F36FDC" w:rsidRDefault="003F5B83" w:rsidP="003D453A">
      <w:pPr>
        <w:autoSpaceDE w:val="0"/>
        <w:autoSpaceDN w:val="0"/>
        <w:adjustRightInd w:val="0"/>
        <w:spacing w:before="260" w:after="0" w:line="360" w:lineRule="auto"/>
        <w:ind w:firstLine="540"/>
        <w:contextualSpacing/>
        <w:jc w:val="both"/>
        <w:rPr>
          <w:rFonts w:ascii="Times New Roman" w:hAnsi="Times New Roman" w:cs="Times New Roman"/>
          <w:sz w:val="26"/>
          <w:szCs w:val="26"/>
        </w:rPr>
      </w:pPr>
      <w:bookmarkStart w:id="49" w:name="Par16"/>
      <w:bookmarkEnd w:id="49"/>
      <w:r w:rsidRPr="00F36FDC">
        <w:rPr>
          <w:rFonts w:ascii="Times New Roman" w:hAnsi="Times New Roman" w:cs="Times New Roman"/>
          <w:sz w:val="26"/>
          <w:szCs w:val="26"/>
        </w:rPr>
        <w:t>2</w:t>
      </w:r>
      <w:r w:rsidR="00FA5F8A">
        <w:rPr>
          <w:rFonts w:ascii="Times New Roman" w:hAnsi="Times New Roman" w:cs="Times New Roman"/>
          <w:sz w:val="26"/>
          <w:szCs w:val="26"/>
        </w:rPr>
        <w:t>2</w:t>
      </w:r>
      <w:r w:rsidRPr="00F36FDC">
        <w:rPr>
          <w:rFonts w:ascii="Times New Roman" w:hAnsi="Times New Roman" w:cs="Times New Roman"/>
          <w:sz w:val="26"/>
          <w:szCs w:val="26"/>
        </w:rPr>
        <w:t>.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lastRenderedPageBreak/>
        <w:t>Личный прием заявителей производится по адресу и графику, установленными настоящим регламентом.</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3F5B83" w:rsidRPr="00F36FDC" w:rsidRDefault="003F5B83" w:rsidP="003D453A">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3</w:t>
      </w:r>
      <w:r w:rsidRPr="00F36FDC">
        <w:rPr>
          <w:rFonts w:ascii="Times New Roman" w:hAnsi="Times New Roman" w:cs="Times New Roman"/>
          <w:sz w:val="26"/>
          <w:szCs w:val="26"/>
        </w:rPr>
        <w:t>. Жалоба должна содержать:</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F5B83" w:rsidRPr="00F36FDC" w:rsidRDefault="003F5B83" w:rsidP="003D453A">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4</w:t>
      </w:r>
      <w:r w:rsidRPr="00F36FDC">
        <w:rPr>
          <w:rFonts w:ascii="Times New Roman" w:hAnsi="Times New Roman" w:cs="Times New Roman"/>
          <w:sz w:val="26"/>
          <w:szCs w:val="26"/>
        </w:rPr>
        <w:t>.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r w:rsidR="008A11BA" w:rsidRPr="00F36FDC">
        <w:rPr>
          <w:rFonts w:ascii="Times New Roman" w:hAnsi="Times New Roman" w:cs="Times New Roman"/>
          <w:sz w:val="26"/>
          <w:szCs w:val="26"/>
        </w:rPr>
        <w:t>пункте 2</w:t>
      </w:r>
      <w:r w:rsidR="00FA5F8A">
        <w:rPr>
          <w:rFonts w:ascii="Times New Roman" w:hAnsi="Times New Roman" w:cs="Times New Roman"/>
          <w:sz w:val="26"/>
          <w:szCs w:val="26"/>
        </w:rPr>
        <w:t>2</w:t>
      </w:r>
      <w:r w:rsidR="008A11BA" w:rsidRPr="00F36FDC">
        <w:rPr>
          <w:rFonts w:ascii="Times New Roman" w:hAnsi="Times New Roman" w:cs="Times New Roman"/>
          <w:sz w:val="26"/>
          <w:szCs w:val="26"/>
        </w:rPr>
        <w:t xml:space="preserve"> </w:t>
      </w:r>
      <w:r w:rsidRPr="00F36FDC">
        <w:rPr>
          <w:rFonts w:ascii="Times New Roman" w:hAnsi="Times New Roman" w:cs="Times New Roman"/>
          <w:sz w:val="26"/>
          <w:szCs w:val="26"/>
        </w:rPr>
        <w:t xml:space="preserve"> настоящего административного регламента, в течение пятнадцати рабочих дней со дня ее регистрации.</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 xml:space="preserve">По результатам рассмотрения жалобы органы, должностные лица, указанные в </w:t>
      </w:r>
      <w:r w:rsidR="008A11BA" w:rsidRPr="00F36FDC">
        <w:rPr>
          <w:rFonts w:ascii="Times New Roman" w:hAnsi="Times New Roman" w:cs="Times New Roman"/>
          <w:sz w:val="26"/>
          <w:szCs w:val="26"/>
        </w:rPr>
        <w:t>пункте 2</w:t>
      </w:r>
      <w:r w:rsidR="00FA5F8A">
        <w:rPr>
          <w:rFonts w:ascii="Times New Roman" w:hAnsi="Times New Roman" w:cs="Times New Roman"/>
          <w:sz w:val="26"/>
          <w:szCs w:val="26"/>
        </w:rPr>
        <w:t>2</w:t>
      </w:r>
      <w:r w:rsidRPr="00F36FDC">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 xml:space="preserve">а) жалоба удовлетворяется, в том числе в форме отмены принятого решения, исправления администрацией Находкинского городского округа, </w:t>
      </w:r>
      <w:r w:rsidRPr="00F36FDC">
        <w:rPr>
          <w:rFonts w:ascii="Times New Roman" w:hAnsi="Times New Roman" w:cs="Times New Roman"/>
          <w:sz w:val="26"/>
          <w:szCs w:val="26"/>
        </w:rPr>
        <w:lastRenderedPageBreak/>
        <w:t>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б) в удовлетворении жалобы отказывается.</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w:t>
      </w:r>
      <w:r w:rsidR="008A11BA" w:rsidRPr="00F36FDC">
        <w:rPr>
          <w:rFonts w:ascii="Times New Roman" w:hAnsi="Times New Roman" w:cs="Times New Roman"/>
          <w:sz w:val="26"/>
          <w:szCs w:val="26"/>
        </w:rPr>
        <w:t xml:space="preserve"> частью 1.1 статьи 16</w:t>
      </w:r>
      <w:r w:rsidRPr="00F36FDC">
        <w:rPr>
          <w:rFonts w:ascii="Times New Roman" w:hAnsi="Times New Roman" w:cs="Times New Roman"/>
          <w:sz w:val="26"/>
          <w:szCs w:val="26"/>
        </w:rPr>
        <w:t xml:space="preserve"> Федерального закона от 27.07.2010 </w:t>
      </w:r>
      <w:r w:rsidR="008A11BA" w:rsidRPr="00F36FDC">
        <w:rPr>
          <w:rFonts w:ascii="Times New Roman" w:hAnsi="Times New Roman" w:cs="Times New Roman"/>
          <w:sz w:val="26"/>
          <w:szCs w:val="26"/>
        </w:rPr>
        <w:t>№</w:t>
      </w:r>
      <w:r w:rsidRPr="00F36FDC">
        <w:rPr>
          <w:rFonts w:ascii="Times New Roman" w:hAnsi="Times New Roman" w:cs="Times New Roman"/>
          <w:sz w:val="26"/>
          <w:szCs w:val="26"/>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r w:rsidR="008A11BA" w:rsidRPr="00F36FDC">
        <w:rPr>
          <w:rFonts w:ascii="Times New Roman" w:hAnsi="Times New Roman" w:cs="Times New Roman"/>
          <w:sz w:val="26"/>
          <w:szCs w:val="26"/>
        </w:rPr>
        <w:t xml:space="preserve">пункте 23 </w:t>
      </w:r>
      <w:r w:rsidRPr="00F36FDC">
        <w:rPr>
          <w:rFonts w:ascii="Times New Roman" w:hAnsi="Times New Roman" w:cs="Times New Roman"/>
          <w:sz w:val="26"/>
          <w:szCs w:val="26"/>
        </w:rPr>
        <w:t xml:space="preserve"> настоящего регламента, а также членов их семей, должностные лица, указанные в </w:t>
      </w:r>
      <w:r w:rsidR="008A11BA" w:rsidRPr="00F36FDC">
        <w:rPr>
          <w:rFonts w:ascii="Times New Roman" w:hAnsi="Times New Roman" w:cs="Times New Roman"/>
          <w:sz w:val="26"/>
          <w:szCs w:val="26"/>
        </w:rPr>
        <w:t xml:space="preserve">пункте 23 </w:t>
      </w:r>
      <w:r w:rsidRPr="00F36FDC">
        <w:rPr>
          <w:rFonts w:ascii="Times New Roman" w:hAnsi="Times New Roman" w:cs="Times New Roman"/>
          <w:sz w:val="26"/>
          <w:szCs w:val="26"/>
        </w:rPr>
        <w:t>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lastRenderedPageBreak/>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w:t>
      </w:r>
      <w:r w:rsidR="008A11BA" w:rsidRPr="00F36FDC">
        <w:rPr>
          <w:rFonts w:ascii="Times New Roman" w:hAnsi="Times New Roman" w:cs="Times New Roman"/>
          <w:sz w:val="26"/>
          <w:szCs w:val="26"/>
        </w:rPr>
        <w:t xml:space="preserve"> пункте 23 </w:t>
      </w:r>
      <w:r w:rsidRPr="00F36FDC">
        <w:rPr>
          <w:rFonts w:ascii="Times New Roman" w:hAnsi="Times New Roman" w:cs="Times New Roman"/>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w:t>
      </w:r>
      <w:r w:rsidR="008A11BA" w:rsidRPr="00F36FDC">
        <w:rPr>
          <w:rFonts w:ascii="Times New Roman" w:hAnsi="Times New Roman" w:cs="Times New Roman"/>
          <w:sz w:val="26"/>
          <w:szCs w:val="26"/>
        </w:rPr>
        <w:t xml:space="preserve">пункте 23 </w:t>
      </w:r>
      <w:r w:rsidRPr="00F36FDC">
        <w:rPr>
          <w:rFonts w:ascii="Times New Roman" w:hAnsi="Times New Roman" w:cs="Times New Roman"/>
          <w:sz w:val="26"/>
          <w:szCs w:val="26"/>
        </w:rPr>
        <w:t>настоящего регламента. О данном решении заявитель, направивший жалобу, уведомляется в течение 15 рабочих дней со дня регистрации жалобы.</w:t>
      </w:r>
    </w:p>
    <w:p w:rsidR="003F5B83" w:rsidRPr="00F36FDC" w:rsidRDefault="003F5B83" w:rsidP="00F36FDC">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3F5B83" w:rsidRPr="00F36FDC" w:rsidRDefault="003F5B83" w:rsidP="003D453A">
      <w:pPr>
        <w:autoSpaceDE w:val="0"/>
        <w:autoSpaceDN w:val="0"/>
        <w:adjustRightInd w:val="0"/>
        <w:spacing w:before="260" w:after="0" w:line="360" w:lineRule="auto"/>
        <w:ind w:firstLine="540"/>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5</w:t>
      </w:r>
      <w:r w:rsidRPr="00F36FDC">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предусмотренного</w:t>
      </w:r>
      <w:r w:rsidR="008A11BA" w:rsidRPr="00F36FDC">
        <w:rPr>
          <w:rFonts w:ascii="Times New Roman" w:hAnsi="Times New Roman" w:cs="Times New Roman"/>
          <w:sz w:val="26"/>
          <w:szCs w:val="26"/>
        </w:rPr>
        <w:t xml:space="preserve"> статьей 5.63</w:t>
      </w:r>
      <w:r w:rsidRPr="00F36FDC">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w:t>
      </w:r>
      <w:r w:rsidR="008A11BA" w:rsidRPr="00F36FDC">
        <w:rPr>
          <w:rFonts w:ascii="Times New Roman" w:hAnsi="Times New Roman" w:cs="Times New Roman"/>
          <w:sz w:val="26"/>
          <w:szCs w:val="26"/>
        </w:rPr>
        <w:t xml:space="preserve"> пункте 2</w:t>
      </w:r>
      <w:r w:rsidR="00FA5F8A">
        <w:rPr>
          <w:rFonts w:ascii="Times New Roman" w:hAnsi="Times New Roman" w:cs="Times New Roman"/>
          <w:sz w:val="26"/>
          <w:szCs w:val="26"/>
        </w:rPr>
        <w:t>2</w:t>
      </w:r>
      <w:r w:rsidRPr="00F36FDC">
        <w:rPr>
          <w:rFonts w:ascii="Times New Roman" w:hAnsi="Times New Roman" w:cs="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3F5B83" w:rsidRPr="00F36FDC" w:rsidRDefault="000131A8" w:rsidP="00F36FDC">
      <w:pPr>
        <w:autoSpaceDE w:val="0"/>
        <w:autoSpaceDN w:val="0"/>
        <w:adjustRightInd w:val="0"/>
        <w:spacing w:before="260" w:after="0" w:line="360" w:lineRule="auto"/>
        <w:contextualSpacing/>
        <w:jc w:val="both"/>
        <w:rPr>
          <w:rFonts w:ascii="Times New Roman" w:hAnsi="Times New Roman" w:cs="Times New Roman"/>
          <w:sz w:val="26"/>
          <w:szCs w:val="26"/>
        </w:rPr>
      </w:pPr>
      <w:r w:rsidRPr="00F36FDC">
        <w:rPr>
          <w:rFonts w:ascii="Times New Roman" w:hAnsi="Times New Roman" w:cs="Times New Roman"/>
          <w:sz w:val="26"/>
          <w:szCs w:val="26"/>
        </w:rPr>
        <w:t>2</w:t>
      </w:r>
      <w:r w:rsidR="00FA5F8A">
        <w:rPr>
          <w:rFonts w:ascii="Times New Roman" w:hAnsi="Times New Roman" w:cs="Times New Roman"/>
          <w:sz w:val="26"/>
          <w:szCs w:val="26"/>
        </w:rPr>
        <w:t>6</w:t>
      </w:r>
      <w:r w:rsidR="003F5B83" w:rsidRPr="00F36FDC">
        <w:rPr>
          <w:rFonts w:ascii="Times New Roman" w:hAnsi="Times New Roman" w:cs="Times New Roman"/>
          <w:sz w:val="26"/>
          <w:szCs w:val="26"/>
        </w:rPr>
        <w:t xml:space="preserve">. Решения, действия (бездействие) органов, должностных лиц, указанных в </w:t>
      </w:r>
      <w:r w:rsidR="005A57EE" w:rsidRPr="00F36FDC">
        <w:rPr>
          <w:rFonts w:ascii="Times New Roman" w:hAnsi="Times New Roman" w:cs="Times New Roman"/>
          <w:sz w:val="26"/>
          <w:szCs w:val="26"/>
        </w:rPr>
        <w:t>пункте 2</w:t>
      </w:r>
      <w:r w:rsidR="00FA5F8A">
        <w:rPr>
          <w:rFonts w:ascii="Times New Roman" w:hAnsi="Times New Roman" w:cs="Times New Roman"/>
          <w:sz w:val="26"/>
          <w:szCs w:val="26"/>
        </w:rPr>
        <w:t>2</w:t>
      </w:r>
      <w:r w:rsidR="005A57EE" w:rsidRPr="00F36FDC">
        <w:rPr>
          <w:rFonts w:ascii="Times New Roman" w:hAnsi="Times New Roman" w:cs="Times New Roman"/>
          <w:sz w:val="26"/>
          <w:szCs w:val="26"/>
        </w:rPr>
        <w:t xml:space="preserve"> </w:t>
      </w:r>
      <w:r w:rsidR="003F5B83" w:rsidRPr="00F36FDC">
        <w:rPr>
          <w:rFonts w:ascii="Times New Roman" w:hAnsi="Times New Roman" w:cs="Times New Roman"/>
          <w:sz w:val="26"/>
          <w:szCs w:val="26"/>
        </w:rPr>
        <w:t>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3F5B83" w:rsidRPr="00F36FDC" w:rsidRDefault="003F5B83" w:rsidP="003F5B83">
      <w:pPr>
        <w:autoSpaceDE w:val="0"/>
        <w:autoSpaceDN w:val="0"/>
        <w:adjustRightInd w:val="0"/>
        <w:spacing w:after="0" w:line="240" w:lineRule="auto"/>
        <w:contextualSpacing/>
        <w:jc w:val="both"/>
        <w:rPr>
          <w:rFonts w:ascii="Times New Roman" w:hAnsi="Times New Roman" w:cs="Times New Roman"/>
          <w:sz w:val="26"/>
          <w:szCs w:val="26"/>
        </w:rPr>
      </w:pPr>
    </w:p>
    <w:p w:rsidR="00753940" w:rsidRPr="00F36FDC" w:rsidRDefault="00753940" w:rsidP="003F5B83">
      <w:pPr>
        <w:autoSpaceDE w:val="0"/>
        <w:autoSpaceDN w:val="0"/>
        <w:adjustRightInd w:val="0"/>
        <w:spacing w:after="0" w:line="240" w:lineRule="auto"/>
        <w:ind w:firstLine="720"/>
        <w:contextualSpacing/>
        <w:jc w:val="both"/>
        <w:rPr>
          <w:rFonts w:ascii="Times New Roman" w:hAnsi="Times New Roman" w:cs="Times New Roman"/>
          <w:sz w:val="26"/>
          <w:szCs w:val="26"/>
        </w:rPr>
      </w:pPr>
    </w:p>
    <w:p w:rsidR="00753940" w:rsidRPr="00F36FDC" w:rsidRDefault="00753940" w:rsidP="003F5B83">
      <w:pPr>
        <w:autoSpaceDE w:val="0"/>
        <w:autoSpaceDN w:val="0"/>
        <w:adjustRightInd w:val="0"/>
        <w:spacing w:after="0" w:line="240" w:lineRule="auto"/>
        <w:ind w:firstLine="720"/>
        <w:contextualSpacing/>
        <w:jc w:val="both"/>
        <w:rPr>
          <w:rFonts w:ascii="Times New Roman" w:hAnsi="Times New Roman" w:cs="Times New Roman"/>
          <w:sz w:val="26"/>
          <w:szCs w:val="26"/>
        </w:rPr>
      </w:pPr>
      <w:bookmarkStart w:id="50" w:name="sub_1259"/>
      <w:r w:rsidRPr="00F36FDC">
        <w:rPr>
          <w:rFonts w:ascii="Times New Roman" w:hAnsi="Times New Roman" w:cs="Times New Roman"/>
          <w:sz w:val="26"/>
          <w:szCs w:val="26"/>
        </w:rPr>
        <w:t>.</w:t>
      </w:r>
    </w:p>
    <w:bookmarkEnd w:id="50"/>
    <w:p w:rsidR="00753940" w:rsidRPr="00F36FDC" w:rsidRDefault="00753940" w:rsidP="003F5B83">
      <w:pPr>
        <w:autoSpaceDE w:val="0"/>
        <w:autoSpaceDN w:val="0"/>
        <w:adjustRightInd w:val="0"/>
        <w:spacing w:after="0" w:line="240" w:lineRule="auto"/>
        <w:ind w:firstLine="720"/>
        <w:contextualSpacing/>
        <w:jc w:val="both"/>
        <w:rPr>
          <w:rFonts w:ascii="Times New Roman" w:hAnsi="Times New Roman" w:cs="Times New Roman"/>
          <w:sz w:val="26"/>
          <w:szCs w:val="26"/>
        </w:rPr>
      </w:pPr>
    </w:p>
    <w:p w:rsidR="00FB3AE8" w:rsidRPr="00F36FDC" w:rsidRDefault="00753940" w:rsidP="00753940">
      <w:pPr>
        <w:autoSpaceDE w:val="0"/>
        <w:autoSpaceDN w:val="0"/>
        <w:adjustRightInd w:val="0"/>
        <w:spacing w:after="0" w:line="240" w:lineRule="auto"/>
        <w:ind w:firstLine="698"/>
        <w:jc w:val="right"/>
        <w:rPr>
          <w:rFonts w:ascii="Times New Roman" w:hAnsi="Times New Roman" w:cs="Times New Roman"/>
          <w:b/>
          <w:bCs/>
          <w:color w:val="26282F"/>
          <w:sz w:val="26"/>
          <w:szCs w:val="26"/>
        </w:rPr>
      </w:pPr>
      <w:bookmarkStart w:id="51" w:name="sub_100"/>
      <w:r w:rsidRPr="00F36FDC">
        <w:rPr>
          <w:rFonts w:ascii="Times New Roman" w:hAnsi="Times New Roman" w:cs="Times New Roman"/>
          <w:b/>
          <w:bCs/>
          <w:color w:val="26282F"/>
          <w:sz w:val="26"/>
          <w:szCs w:val="26"/>
        </w:rPr>
        <w:lastRenderedPageBreak/>
        <w:t>Приложение N 1</w:t>
      </w:r>
      <w:r w:rsidRPr="00F36FDC">
        <w:rPr>
          <w:rFonts w:ascii="Times New Roman" w:hAnsi="Times New Roman" w:cs="Times New Roman"/>
          <w:b/>
          <w:bCs/>
          <w:color w:val="26282F"/>
          <w:sz w:val="26"/>
          <w:szCs w:val="26"/>
        </w:rPr>
        <w:br/>
        <w:t xml:space="preserve">к </w:t>
      </w:r>
      <w:r w:rsidR="005A57EE" w:rsidRPr="00F36FDC">
        <w:rPr>
          <w:rFonts w:ascii="Times New Roman" w:hAnsi="Times New Roman" w:cs="Times New Roman"/>
          <w:b/>
          <w:bCs/>
          <w:color w:val="26282F"/>
          <w:sz w:val="26"/>
          <w:szCs w:val="26"/>
        </w:rPr>
        <w:t xml:space="preserve">административному регламенту </w:t>
      </w:r>
      <w:r w:rsidRPr="00F36FDC">
        <w:rPr>
          <w:rFonts w:ascii="Times New Roman" w:hAnsi="Times New Roman" w:cs="Times New Roman"/>
          <w:b/>
          <w:bCs/>
          <w:color w:val="26282F"/>
          <w:sz w:val="26"/>
          <w:szCs w:val="26"/>
        </w:rPr>
        <w:t>предоставления</w:t>
      </w:r>
      <w:r w:rsidRPr="00F36FDC">
        <w:rPr>
          <w:rFonts w:ascii="Times New Roman" w:hAnsi="Times New Roman" w:cs="Times New Roman"/>
          <w:b/>
          <w:bCs/>
          <w:color w:val="26282F"/>
          <w:sz w:val="26"/>
          <w:szCs w:val="26"/>
        </w:rPr>
        <w:br/>
        <w:t>муниципальной услуги "Заключение договоров</w:t>
      </w:r>
      <w:r w:rsidRPr="00F36FDC">
        <w:rPr>
          <w:rFonts w:ascii="Times New Roman" w:hAnsi="Times New Roman" w:cs="Times New Roman"/>
          <w:b/>
          <w:bCs/>
          <w:color w:val="26282F"/>
          <w:sz w:val="26"/>
          <w:szCs w:val="26"/>
        </w:rPr>
        <w:br/>
        <w:t>о комплексном развитии территории</w:t>
      </w:r>
      <w:r w:rsidR="00FB3AE8" w:rsidRPr="00F36FDC">
        <w:rPr>
          <w:rFonts w:ascii="Times New Roman" w:hAnsi="Times New Roman" w:cs="Times New Roman"/>
          <w:b/>
          <w:bCs/>
          <w:color w:val="26282F"/>
          <w:sz w:val="26"/>
          <w:szCs w:val="26"/>
        </w:rPr>
        <w:t xml:space="preserve"> </w:t>
      </w:r>
    </w:p>
    <w:p w:rsidR="00BD0E66" w:rsidRPr="00F36FDC" w:rsidRDefault="00FB3AE8" w:rsidP="00753940">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по инициативе правообладателей  земельных </w:t>
      </w:r>
    </w:p>
    <w:p w:rsidR="00BD0E66" w:rsidRPr="00F36FDC" w:rsidRDefault="00FB3AE8" w:rsidP="00753940">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участков и (или) расположенных</w:t>
      </w:r>
      <w:r w:rsidR="00BD0E66" w:rsidRPr="00F36FDC">
        <w:rPr>
          <w:rFonts w:ascii="Times New Roman" w:hAnsi="Times New Roman" w:cs="Times New Roman"/>
          <w:b/>
          <w:bCs/>
          <w:color w:val="26282F"/>
          <w:sz w:val="26"/>
          <w:szCs w:val="26"/>
        </w:rPr>
        <w:t xml:space="preserve"> </w:t>
      </w:r>
      <w:r w:rsidRPr="00F36FDC">
        <w:rPr>
          <w:rFonts w:ascii="Times New Roman" w:hAnsi="Times New Roman" w:cs="Times New Roman"/>
          <w:b/>
          <w:bCs/>
          <w:color w:val="26282F"/>
          <w:sz w:val="26"/>
          <w:szCs w:val="26"/>
        </w:rPr>
        <w:t xml:space="preserve">на них </w:t>
      </w:r>
    </w:p>
    <w:p w:rsidR="008A11BA" w:rsidRPr="00F36FDC" w:rsidRDefault="00FB3AE8" w:rsidP="00753940">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объектов недвижимого имущества </w:t>
      </w:r>
      <w:r w:rsidR="008A11BA" w:rsidRPr="00F36FDC">
        <w:rPr>
          <w:rFonts w:ascii="Times New Roman" w:hAnsi="Times New Roman" w:cs="Times New Roman"/>
          <w:b/>
          <w:bCs/>
          <w:color w:val="26282F"/>
          <w:sz w:val="26"/>
          <w:szCs w:val="26"/>
        </w:rPr>
        <w:t xml:space="preserve">на территории </w:t>
      </w:r>
    </w:p>
    <w:p w:rsidR="00753940" w:rsidRPr="00F36FDC" w:rsidRDefault="008A11BA" w:rsidP="00753940">
      <w:pPr>
        <w:autoSpaceDE w:val="0"/>
        <w:autoSpaceDN w:val="0"/>
        <w:adjustRightInd w:val="0"/>
        <w:spacing w:after="0" w:line="240" w:lineRule="auto"/>
        <w:ind w:firstLine="698"/>
        <w:jc w:val="right"/>
        <w:rPr>
          <w:rFonts w:ascii="Times New Roman" w:hAnsi="Times New Roman" w:cs="Times New Roman"/>
          <w:sz w:val="26"/>
          <w:szCs w:val="26"/>
        </w:rPr>
      </w:pPr>
      <w:r w:rsidRPr="00F36FDC">
        <w:rPr>
          <w:rFonts w:ascii="Times New Roman" w:hAnsi="Times New Roman" w:cs="Times New Roman"/>
          <w:b/>
          <w:bCs/>
          <w:color w:val="26282F"/>
          <w:sz w:val="26"/>
          <w:szCs w:val="26"/>
        </w:rPr>
        <w:t>Находкинского городского округа</w:t>
      </w:r>
      <w:r w:rsidR="00753940" w:rsidRPr="00F36FDC">
        <w:rPr>
          <w:rFonts w:ascii="Times New Roman" w:hAnsi="Times New Roman" w:cs="Times New Roman"/>
          <w:b/>
          <w:bCs/>
          <w:color w:val="26282F"/>
          <w:sz w:val="26"/>
          <w:szCs w:val="26"/>
        </w:rPr>
        <w:t>"</w:t>
      </w:r>
    </w:p>
    <w:bookmarkEnd w:id="51"/>
    <w:p w:rsidR="00753940" w:rsidRPr="00F36FDC" w:rsidRDefault="00753940" w:rsidP="00753940">
      <w:pPr>
        <w:autoSpaceDE w:val="0"/>
        <w:autoSpaceDN w:val="0"/>
        <w:adjustRightInd w:val="0"/>
        <w:spacing w:before="108" w:after="108" w:line="240" w:lineRule="auto"/>
        <w:jc w:val="center"/>
        <w:outlineLvl w:val="0"/>
        <w:rPr>
          <w:rFonts w:ascii="Times New Roman" w:hAnsi="Times New Roman" w:cs="Times New Roman"/>
          <w:b/>
          <w:bCs/>
          <w:color w:val="26282F"/>
          <w:sz w:val="26"/>
          <w:szCs w:val="26"/>
        </w:rPr>
      </w:pPr>
    </w:p>
    <w:p w:rsidR="00753940" w:rsidRPr="00F36FDC" w:rsidRDefault="00753940" w:rsidP="00FA5F8A">
      <w:pPr>
        <w:autoSpaceDE w:val="0"/>
        <w:autoSpaceDN w:val="0"/>
        <w:adjustRightInd w:val="0"/>
        <w:spacing w:after="0" w:line="360" w:lineRule="auto"/>
        <w:jc w:val="center"/>
        <w:outlineLvl w:val="0"/>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Справочная информация</w:t>
      </w:r>
      <w:r w:rsidRPr="00F36FDC">
        <w:rPr>
          <w:rFonts w:ascii="Times New Roman" w:hAnsi="Times New Roman" w:cs="Times New Roman"/>
          <w:b/>
          <w:bCs/>
          <w:color w:val="26282F"/>
          <w:sz w:val="26"/>
          <w:szCs w:val="26"/>
        </w:rPr>
        <w:br/>
        <w:t>о месте нахождения, графике работы, контактных телефонах, адресах электронной почты, органа, предоставляющего муниципальную услугу и многофункциональных центров предоставления государственных и муниципальных услуг</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2562"/>
        <w:gridCol w:w="518"/>
        <w:gridCol w:w="5861"/>
        <w:gridCol w:w="142"/>
      </w:tblGrid>
      <w:tr w:rsidR="00753940" w:rsidRPr="00F36FDC" w:rsidTr="00FB3AE8">
        <w:trPr>
          <w:gridAfter w:val="1"/>
          <w:wAfter w:w="142" w:type="dxa"/>
        </w:trPr>
        <w:tc>
          <w:tcPr>
            <w:tcW w:w="9781"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rsidP="009215C9">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 xml:space="preserve">1. Управление </w:t>
            </w:r>
            <w:r w:rsidR="009215C9" w:rsidRPr="00F36FDC">
              <w:rPr>
                <w:rFonts w:ascii="Times New Roman" w:hAnsi="Times New Roman" w:cs="Times New Roman"/>
                <w:sz w:val="26"/>
                <w:szCs w:val="26"/>
              </w:rPr>
              <w:t>землепользования и застройки</w:t>
            </w:r>
            <w:r w:rsidR="00BD0E66" w:rsidRPr="00F36FDC">
              <w:rPr>
                <w:rFonts w:ascii="Times New Roman" w:hAnsi="Times New Roman" w:cs="Times New Roman"/>
                <w:sz w:val="26"/>
                <w:szCs w:val="26"/>
              </w:rPr>
              <w:t xml:space="preserve"> </w:t>
            </w:r>
            <w:r w:rsidRPr="00F36FDC">
              <w:rPr>
                <w:rFonts w:ascii="Times New Roman" w:hAnsi="Times New Roman" w:cs="Times New Roman"/>
                <w:sz w:val="26"/>
                <w:szCs w:val="26"/>
              </w:rPr>
              <w:t xml:space="preserve"> администрации </w:t>
            </w:r>
            <w:r w:rsidR="00BD0E66" w:rsidRPr="00F36FDC">
              <w:rPr>
                <w:rFonts w:ascii="Times New Roman" w:hAnsi="Times New Roman" w:cs="Times New Roman"/>
                <w:sz w:val="26"/>
                <w:szCs w:val="26"/>
              </w:rPr>
              <w:t xml:space="preserve">Находкинского </w:t>
            </w:r>
            <w:r w:rsidRPr="00F36FDC">
              <w:rPr>
                <w:rFonts w:ascii="Times New Roman" w:hAnsi="Times New Roman" w:cs="Times New Roman"/>
                <w:sz w:val="26"/>
                <w:szCs w:val="26"/>
              </w:rPr>
              <w:t xml:space="preserve">городского округа </w:t>
            </w:r>
          </w:p>
        </w:tc>
      </w:tr>
      <w:tr w:rsidR="00753940" w:rsidRPr="00F36FDC" w:rsidTr="00FB3AE8">
        <w:trPr>
          <w:gridAfter w:val="1"/>
          <w:wAfter w:w="142" w:type="dxa"/>
        </w:trPr>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8941" w:type="dxa"/>
            <w:gridSpan w:val="3"/>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(наименование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1.1.</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Место нахождения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rsidP="00BD0E66">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г. </w:t>
            </w:r>
            <w:r w:rsidR="00BD0E66" w:rsidRPr="00F36FDC">
              <w:rPr>
                <w:rFonts w:ascii="Times New Roman" w:hAnsi="Times New Roman" w:cs="Times New Roman"/>
                <w:sz w:val="26"/>
                <w:szCs w:val="26"/>
              </w:rPr>
              <w:t>Находка</w:t>
            </w:r>
            <w:r w:rsidRPr="00F36FDC">
              <w:rPr>
                <w:rFonts w:ascii="Times New Roman" w:hAnsi="Times New Roman" w:cs="Times New Roman"/>
                <w:sz w:val="26"/>
                <w:szCs w:val="26"/>
              </w:rPr>
              <w:t xml:space="preserve">, ул. </w:t>
            </w:r>
            <w:r w:rsidR="00BD0E66" w:rsidRPr="00F36FDC">
              <w:rPr>
                <w:rFonts w:ascii="Times New Roman" w:hAnsi="Times New Roman" w:cs="Times New Roman"/>
                <w:sz w:val="26"/>
                <w:szCs w:val="26"/>
              </w:rPr>
              <w:t>Школьная</w:t>
            </w:r>
            <w:r w:rsidRPr="00F36FDC">
              <w:rPr>
                <w:rFonts w:ascii="Times New Roman" w:hAnsi="Times New Roman" w:cs="Times New Roman"/>
                <w:sz w:val="26"/>
                <w:szCs w:val="26"/>
              </w:rPr>
              <w:t xml:space="preserve">, дом </w:t>
            </w:r>
            <w:r w:rsidR="00BD0E66" w:rsidRPr="00F36FDC">
              <w:rPr>
                <w:rFonts w:ascii="Times New Roman" w:hAnsi="Times New Roman" w:cs="Times New Roman"/>
                <w:sz w:val="26"/>
                <w:szCs w:val="26"/>
              </w:rPr>
              <w:t>18</w:t>
            </w:r>
            <w:r w:rsidRPr="00F36FDC">
              <w:rPr>
                <w:rFonts w:ascii="Times New Roman" w:hAnsi="Times New Roman" w:cs="Times New Roman"/>
                <w:sz w:val="26"/>
                <w:szCs w:val="26"/>
              </w:rPr>
              <w:t>, первый этаж, кабинет 1</w:t>
            </w:r>
            <w:r w:rsidR="00BD0E66" w:rsidRPr="00F36FDC">
              <w:rPr>
                <w:rFonts w:ascii="Times New Roman" w:hAnsi="Times New Roman" w:cs="Times New Roman"/>
                <w:sz w:val="26"/>
                <w:szCs w:val="26"/>
              </w:rPr>
              <w:t>06</w:t>
            </w:r>
            <w:r w:rsidRPr="00F36FDC">
              <w:rPr>
                <w:rFonts w:ascii="Times New Roman" w:hAnsi="Times New Roman" w:cs="Times New Roman"/>
                <w:sz w:val="26"/>
                <w:szCs w:val="26"/>
              </w:rPr>
              <w:t>.</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1.2.</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График работы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Понедельник:</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w:t>
            </w:r>
            <w:r w:rsidR="00F61955" w:rsidRPr="00F36FDC">
              <w:rPr>
                <w:rFonts w:ascii="Times New Roman" w:hAnsi="Times New Roman" w:cs="Times New Roman"/>
                <w:sz w:val="26"/>
                <w:szCs w:val="26"/>
              </w:rPr>
              <w:t>3</w:t>
            </w:r>
            <w:r w:rsidRPr="00F36FDC">
              <w:rPr>
                <w:rFonts w:ascii="Times New Roman" w:hAnsi="Times New Roman" w:cs="Times New Roman"/>
                <w:sz w:val="26"/>
                <w:szCs w:val="26"/>
              </w:rPr>
              <w:t>0 часов до 17-</w:t>
            </w:r>
            <w:r w:rsidR="00F61955" w:rsidRPr="00F36FDC">
              <w:rPr>
                <w:rFonts w:ascii="Times New Roman" w:hAnsi="Times New Roman" w:cs="Times New Roman"/>
                <w:sz w:val="26"/>
                <w:szCs w:val="26"/>
              </w:rPr>
              <w:t>3</w:t>
            </w:r>
            <w:r w:rsidRPr="00F36FDC">
              <w:rPr>
                <w:rFonts w:ascii="Times New Roman" w:hAnsi="Times New Roman" w:cs="Times New Roman"/>
                <w:sz w:val="26"/>
                <w:szCs w:val="26"/>
              </w:rPr>
              <w:t>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Вторник:</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Среда:</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Четверг:</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Пятница:</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F61955" w:rsidP="003F5B83">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w:t>
            </w:r>
            <w:r w:rsidR="003F5B83" w:rsidRPr="00F36FDC">
              <w:rPr>
                <w:rFonts w:ascii="Times New Roman" w:hAnsi="Times New Roman" w:cs="Times New Roman"/>
                <w:sz w:val="26"/>
                <w:szCs w:val="26"/>
              </w:rPr>
              <w:t>6</w:t>
            </w:r>
            <w:r w:rsidRPr="00F36FDC">
              <w:rPr>
                <w:rFonts w:ascii="Times New Roman" w:hAnsi="Times New Roman" w:cs="Times New Roman"/>
                <w:sz w:val="26"/>
                <w:szCs w:val="26"/>
              </w:rPr>
              <w:t>-</w:t>
            </w:r>
            <w:r w:rsidR="003F5B83" w:rsidRPr="00F36FDC">
              <w:rPr>
                <w:rFonts w:ascii="Times New Roman" w:hAnsi="Times New Roman" w:cs="Times New Roman"/>
                <w:sz w:val="26"/>
                <w:szCs w:val="26"/>
              </w:rPr>
              <w:t>15</w:t>
            </w:r>
            <w:r w:rsidRPr="00F36FDC">
              <w:rPr>
                <w:rFonts w:ascii="Times New Roman" w:hAnsi="Times New Roman" w:cs="Times New Roman"/>
                <w:sz w:val="26"/>
                <w:szCs w:val="26"/>
              </w:rPr>
              <w:t xml:space="preserve">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Суббота:</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0131A8">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 xml:space="preserve">                     выходной</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Воскресенье:</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0131A8">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 xml:space="preserve">                     выходной</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1.3.</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График приема заявителей:</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Понедельник</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Вторник</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9-</w:t>
            </w:r>
            <w:r w:rsidR="00F61955" w:rsidRPr="00F36FDC">
              <w:rPr>
                <w:rFonts w:ascii="Times New Roman" w:hAnsi="Times New Roman" w:cs="Times New Roman"/>
                <w:sz w:val="26"/>
                <w:szCs w:val="26"/>
              </w:rPr>
              <w:t>3</w:t>
            </w:r>
            <w:r w:rsidRPr="00F36FDC">
              <w:rPr>
                <w:rFonts w:ascii="Times New Roman" w:hAnsi="Times New Roman" w:cs="Times New Roman"/>
                <w:sz w:val="26"/>
                <w:szCs w:val="26"/>
              </w:rPr>
              <w:t>0 часов до 1</w:t>
            </w:r>
            <w:r w:rsidR="00F61955" w:rsidRPr="00F36FDC">
              <w:rPr>
                <w:rFonts w:ascii="Times New Roman" w:hAnsi="Times New Roman" w:cs="Times New Roman"/>
                <w:sz w:val="26"/>
                <w:szCs w:val="26"/>
              </w:rPr>
              <w:t>3</w:t>
            </w:r>
            <w:r w:rsidRPr="00F36FDC">
              <w:rPr>
                <w:rFonts w:ascii="Times New Roman" w:hAnsi="Times New Roman" w:cs="Times New Roman"/>
                <w:sz w:val="26"/>
                <w:szCs w:val="26"/>
              </w:rPr>
              <w:t>-00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Среда</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Четверг</w:t>
            </w:r>
          </w:p>
        </w:tc>
        <w:tc>
          <w:tcPr>
            <w:tcW w:w="6003"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9-30</w:t>
            </w:r>
            <w:r w:rsidR="00753940" w:rsidRPr="00F36FDC">
              <w:rPr>
                <w:rFonts w:ascii="Times New Roman" w:hAnsi="Times New Roman" w:cs="Times New Roman"/>
                <w:sz w:val="26"/>
                <w:szCs w:val="26"/>
              </w:rPr>
              <w:t xml:space="preserve"> часов до 1</w:t>
            </w:r>
            <w:r w:rsidRPr="00F36FDC">
              <w:rPr>
                <w:rFonts w:ascii="Times New Roman" w:hAnsi="Times New Roman" w:cs="Times New Roman"/>
                <w:sz w:val="26"/>
                <w:szCs w:val="26"/>
              </w:rPr>
              <w:t>3</w:t>
            </w:r>
            <w:r w:rsidR="00753940" w:rsidRPr="00F36FDC">
              <w:rPr>
                <w:rFonts w:ascii="Times New Roman" w:hAnsi="Times New Roman" w:cs="Times New Roman"/>
                <w:sz w:val="26"/>
                <w:szCs w:val="26"/>
              </w:rPr>
              <w:t>-00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Пятница</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Суббота</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Воскресенье</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1.4.</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Контактный телефон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8 (423</w:t>
            </w:r>
            <w:r w:rsidR="00F61955" w:rsidRPr="00F36FDC">
              <w:rPr>
                <w:rFonts w:ascii="Times New Roman" w:hAnsi="Times New Roman" w:cs="Times New Roman"/>
                <w:sz w:val="26"/>
                <w:szCs w:val="26"/>
              </w:rPr>
              <w:t>6</w:t>
            </w:r>
            <w:r w:rsidRPr="00F36FDC">
              <w:rPr>
                <w:rFonts w:ascii="Times New Roman" w:hAnsi="Times New Roman" w:cs="Times New Roman"/>
                <w:sz w:val="26"/>
                <w:szCs w:val="26"/>
              </w:rPr>
              <w:t xml:space="preserve">) </w:t>
            </w:r>
            <w:r w:rsidR="00F61955" w:rsidRPr="00F36FDC">
              <w:rPr>
                <w:rFonts w:ascii="Times New Roman" w:hAnsi="Times New Roman" w:cs="Times New Roman"/>
                <w:sz w:val="26"/>
                <w:szCs w:val="26"/>
              </w:rPr>
              <w:t>699197</w:t>
            </w:r>
            <w:r w:rsidRPr="00F36FDC">
              <w:rPr>
                <w:rFonts w:ascii="Times New Roman" w:hAnsi="Times New Roman" w:cs="Times New Roman"/>
                <w:sz w:val="26"/>
                <w:szCs w:val="26"/>
              </w:rPr>
              <w:t>, 8 (423</w:t>
            </w:r>
            <w:r w:rsidR="00F61955" w:rsidRPr="00F36FDC">
              <w:rPr>
                <w:rFonts w:ascii="Times New Roman" w:hAnsi="Times New Roman" w:cs="Times New Roman"/>
                <w:sz w:val="26"/>
                <w:szCs w:val="26"/>
              </w:rPr>
              <w:t>6</w:t>
            </w:r>
            <w:r w:rsidRPr="00F36FDC">
              <w:rPr>
                <w:rFonts w:ascii="Times New Roman" w:hAnsi="Times New Roman" w:cs="Times New Roman"/>
                <w:sz w:val="26"/>
                <w:szCs w:val="26"/>
              </w:rPr>
              <w:t xml:space="preserve">) </w:t>
            </w:r>
            <w:r w:rsidR="00F61955" w:rsidRPr="00F36FDC">
              <w:rPr>
                <w:rFonts w:ascii="Times New Roman" w:hAnsi="Times New Roman" w:cs="Times New Roman"/>
                <w:sz w:val="26"/>
                <w:szCs w:val="26"/>
              </w:rPr>
              <w:t>698892</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rsidP="000131A8">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1.</w:t>
            </w:r>
            <w:r w:rsidR="000131A8" w:rsidRPr="00F36FDC">
              <w:rPr>
                <w:rFonts w:ascii="Times New Roman" w:hAnsi="Times New Roman" w:cs="Times New Roman"/>
                <w:sz w:val="26"/>
                <w:szCs w:val="26"/>
              </w:rPr>
              <w:t>5</w:t>
            </w:r>
            <w:r w:rsidRPr="00F36FDC">
              <w:rPr>
                <w:rFonts w:ascii="Times New Roman" w:hAnsi="Times New Roman" w:cs="Times New Roman"/>
                <w:sz w:val="26"/>
                <w:szCs w:val="26"/>
              </w:rPr>
              <w:t>.</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Адрес электронной почты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lang w:val="en-US"/>
              </w:rPr>
              <w:t>uziz</w:t>
            </w:r>
            <w:r w:rsidR="00753940" w:rsidRPr="00F36FDC">
              <w:rPr>
                <w:rFonts w:ascii="Times New Roman" w:hAnsi="Times New Roman" w:cs="Times New Roman"/>
                <w:sz w:val="26"/>
                <w:szCs w:val="26"/>
              </w:rPr>
              <w:t>@</w:t>
            </w:r>
            <w:r w:rsidRPr="00F36FDC">
              <w:rPr>
                <w:rFonts w:ascii="Times New Roman" w:hAnsi="Times New Roman" w:cs="Times New Roman"/>
                <w:sz w:val="26"/>
                <w:szCs w:val="26"/>
                <w:lang w:val="en-US"/>
              </w:rPr>
              <w:t>nakhodka-city</w:t>
            </w:r>
            <w:r w:rsidR="00753940" w:rsidRPr="00F36FDC">
              <w:rPr>
                <w:rFonts w:ascii="Times New Roman" w:hAnsi="Times New Roman" w:cs="Times New Roman"/>
                <w:sz w:val="26"/>
                <w:szCs w:val="26"/>
              </w:rPr>
              <w:t>.ru</w:t>
            </w:r>
          </w:p>
        </w:tc>
      </w:tr>
      <w:tr w:rsidR="00753940" w:rsidRPr="00F36FDC" w:rsidTr="00FB3AE8">
        <w:tc>
          <w:tcPr>
            <w:tcW w:w="9923" w:type="dxa"/>
            <w:gridSpan w:val="5"/>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9923" w:type="dxa"/>
            <w:gridSpan w:val="5"/>
            <w:tcBorders>
              <w:top w:val="single" w:sz="4" w:space="0" w:color="auto"/>
              <w:left w:val="single" w:sz="4" w:space="0" w:color="auto"/>
              <w:bottom w:val="single" w:sz="4" w:space="0" w:color="auto"/>
              <w:right w:val="single" w:sz="4" w:space="0" w:color="auto"/>
            </w:tcBorders>
            <w:hideMark/>
          </w:tcPr>
          <w:p w:rsidR="00753940" w:rsidRPr="00F36FDC" w:rsidRDefault="00753940" w:rsidP="009215C9">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2. Управление </w:t>
            </w:r>
            <w:r w:rsidR="009215C9" w:rsidRPr="00F36FDC">
              <w:rPr>
                <w:rFonts w:ascii="Times New Roman" w:hAnsi="Times New Roman" w:cs="Times New Roman"/>
                <w:sz w:val="26"/>
                <w:szCs w:val="26"/>
              </w:rPr>
              <w:t>имуществом</w:t>
            </w:r>
            <w:r w:rsidRPr="00F36FDC">
              <w:rPr>
                <w:rFonts w:ascii="Times New Roman" w:hAnsi="Times New Roman" w:cs="Times New Roman"/>
                <w:sz w:val="26"/>
                <w:szCs w:val="26"/>
              </w:rPr>
              <w:t xml:space="preserve"> администрации</w:t>
            </w:r>
            <w:r w:rsidR="009215C9" w:rsidRPr="00F36FDC">
              <w:rPr>
                <w:rFonts w:ascii="Times New Roman" w:hAnsi="Times New Roman" w:cs="Times New Roman"/>
                <w:sz w:val="26"/>
                <w:szCs w:val="26"/>
              </w:rPr>
              <w:t xml:space="preserve"> Находкинского </w:t>
            </w:r>
            <w:r w:rsidRPr="00F36FDC">
              <w:rPr>
                <w:rFonts w:ascii="Times New Roman" w:hAnsi="Times New Roman" w:cs="Times New Roman"/>
                <w:sz w:val="26"/>
                <w:szCs w:val="26"/>
              </w:rPr>
              <w:t xml:space="preserve"> городского округа </w:t>
            </w:r>
          </w:p>
        </w:tc>
      </w:tr>
      <w:tr w:rsidR="00753940" w:rsidRPr="00F36FDC" w:rsidTr="00FB3AE8">
        <w:tc>
          <w:tcPr>
            <w:tcW w:w="9923" w:type="dxa"/>
            <w:gridSpan w:val="5"/>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(наименование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2.1.</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Место нахождения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9215C9" w:rsidP="009215C9">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г. Находка, ул. Школьная, дом 18, третий этаж, кабинет 301.</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2.2.</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График работы органа, предоставляющего муниципальную услугу:</w:t>
            </w:r>
          </w:p>
        </w:tc>
      </w:tr>
      <w:tr w:rsidR="00F61955" w:rsidRPr="00F36FDC" w:rsidTr="00FB3AE8">
        <w:tc>
          <w:tcPr>
            <w:tcW w:w="840" w:type="dxa"/>
            <w:tcBorders>
              <w:top w:val="single" w:sz="4" w:space="0" w:color="auto"/>
              <w:left w:val="single" w:sz="4" w:space="0" w:color="auto"/>
              <w:bottom w:val="single" w:sz="4" w:space="0" w:color="auto"/>
              <w:right w:val="single" w:sz="4" w:space="0" w:color="auto"/>
            </w:tcBorders>
          </w:tcPr>
          <w:p w:rsidR="00F61955" w:rsidRPr="00F36FDC" w:rsidRDefault="00F61955">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Понедельник</w:t>
            </w:r>
          </w:p>
        </w:tc>
        <w:tc>
          <w:tcPr>
            <w:tcW w:w="6003"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F61955" w:rsidRPr="00F36FDC" w:rsidTr="00FB3AE8">
        <w:tc>
          <w:tcPr>
            <w:tcW w:w="840" w:type="dxa"/>
            <w:tcBorders>
              <w:top w:val="single" w:sz="4" w:space="0" w:color="auto"/>
              <w:left w:val="single" w:sz="4" w:space="0" w:color="auto"/>
              <w:bottom w:val="single" w:sz="4" w:space="0" w:color="auto"/>
              <w:right w:val="single" w:sz="4" w:space="0" w:color="auto"/>
            </w:tcBorders>
          </w:tcPr>
          <w:p w:rsidR="00F61955" w:rsidRPr="00F36FDC" w:rsidRDefault="00F61955">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Вторник</w:t>
            </w:r>
          </w:p>
        </w:tc>
        <w:tc>
          <w:tcPr>
            <w:tcW w:w="6003"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F61955" w:rsidRPr="00F36FDC" w:rsidTr="00FB3AE8">
        <w:tc>
          <w:tcPr>
            <w:tcW w:w="840" w:type="dxa"/>
            <w:tcBorders>
              <w:top w:val="single" w:sz="4" w:space="0" w:color="auto"/>
              <w:left w:val="single" w:sz="4" w:space="0" w:color="auto"/>
              <w:bottom w:val="single" w:sz="4" w:space="0" w:color="auto"/>
              <w:right w:val="single" w:sz="4" w:space="0" w:color="auto"/>
            </w:tcBorders>
          </w:tcPr>
          <w:p w:rsidR="00F61955" w:rsidRPr="00F36FDC" w:rsidRDefault="00F61955">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Среда</w:t>
            </w:r>
          </w:p>
        </w:tc>
        <w:tc>
          <w:tcPr>
            <w:tcW w:w="6003"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F61955" w:rsidRPr="00F36FDC" w:rsidTr="00FB3AE8">
        <w:tc>
          <w:tcPr>
            <w:tcW w:w="840" w:type="dxa"/>
            <w:tcBorders>
              <w:top w:val="single" w:sz="4" w:space="0" w:color="auto"/>
              <w:left w:val="single" w:sz="4" w:space="0" w:color="auto"/>
              <w:bottom w:val="single" w:sz="4" w:space="0" w:color="auto"/>
              <w:right w:val="single" w:sz="4" w:space="0" w:color="auto"/>
            </w:tcBorders>
          </w:tcPr>
          <w:p w:rsidR="00F61955" w:rsidRPr="00F36FDC" w:rsidRDefault="00F61955">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Четверг</w:t>
            </w:r>
          </w:p>
        </w:tc>
        <w:tc>
          <w:tcPr>
            <w:tcW w:w="6003"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17-30 часов</w:t>
            </w:r>
          </w:p>
        </w:tc>
      </w:tr>
      <w:tr w:rsidR="00F61955" w:rsidRPr="00F36FDC" w:rsidTr="00FB3AE8">
        <w:tc>
          <w:tcPr>
            <w:tcW w:w="840" w:type="dxa"/>
            <w:tcBorders>
              <w:top w:val="single" w:sz="4" w:space="0" w:color="auto"/>
              <w:left w:val="single" w:sz="4" w:space="0" w:color="auto"/>
              <w:bottom w:val="single" w:sz="4" w:space="0" w:color="auto"/>
              <w:right w:val="single" w:sz="4" w:space="0" w:color="auto"/>
            </w:tcBorders>
          </w:tcPr>
          <w:p w:rsidR="00F61955" w:rsidRPr="00F36FDC" w:rsidRDefault="00F61955">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Пятница</w:t>
            </w:r>
          </w:p>
        </w:tc>
        <w:tc>
          <w:tcPr>
            <w:tcW w:w="6003" w:type="dxa"/>
            <w:gridSpan w:val="2"/>
            <w:tcBorders>
              <w:top w:val="single" w:sz="4" w:space="0" w:color="auto"/>
              <w:left w:val="single" w:sz="4" w:space="0" w:color="auto"/>
              <w:bottom w:val="single" w:sz="4" w:space="0" w:color="auto"/>
              <w:right w:val="single" w:sz="4" w:space="0" w:color="auto"/>
            </w:tcBorders>
            <w:hideMark/>
          </w:tcPr>
          <w:p w:rsidR="00F61955" w:rsidRPr="00F36FDC" w:rsidRDefault="00F61955" w:rsidP="003F5B83">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8-30 часов до 1</w:t>
            </w:r>
            <w:r w:rsidR="003F5B83" w:rsidRPr="00F36FDC">
              <w:rPr>
                <w:rFonts w:ascii="Times New Roman" w:hAnsi="Times New Roman" w:cs="Times New Roman"/>
                <w:sz w:val="26"/>
                <w:szCs w:val="26"/>
              </w:rPr>
              <w:t>6</w:t>
            </w:r>
            <w:r w:rsidRPr="00F36FDC">
              <w:rPr>
                <w:rFonts w:ascii="Times New Roman" w:hAnsi="Times New Roman" w:cs="Times New Roman"/>
                <w:sz w:val="26"/>
                <w:szCs w:val="26"/>
              </w:rPr>
              <w:t>-</w:t>
            </w:r>
            <w:r w:rsidR="003F5B83" w:rsidRPr="00F36FDC">
              <w:rPr>
                <w:rFonts w:ascii="Times New Roman" w:hAnsi="Times New Roman" w:cs="Times New Roman"/>
                <w:sz w:val="26"/>
                <w:szCs w:val="26"/>
              </w:rPr>
              <w:t>15</w:t>
            </w:r>
            <w:r w:rsidRPr="00F36FDC">
              <w:rPr>
                <w:rFonts w:ascii="Times New Roman" w:hAnsi="Times New Roman" w:cs="Times New Roman"/>
                <w:sz w:val="26"/>
                <w:szCs w:val="26"/>
              </w:rPr>
              <w:t xml:space="preserve"> часов</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Суббота</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0131A8" w:rsidP="000131A8">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 xml:space="preserve">                     выходной</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3080" w:type="dxa"/>
            <w:gridSpan w:val="2"/>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Воскресенье</w:t>
            </w:r>
          </w:p>
        </w:tc>
        <w:tc>
          <w:tcPr>
            <w:tcW w:w="6003" w:type="dxa"/>
            <w:gridSpan w:val="2"/>
            <w:tcBorders>
              <w:top w:val="single" w:sz="4" w:space="0" w:color="auto"/>
              <w:left w:val="single" w:sz="4" w:space="0" w:color="auto"/>
              <w:bottom w:val="single" w:sz="4" w:space="0" w:color="auto"/>
              <w:right w:val="single" w:sz="4" w:space="0" w:color="auto"/>
            </w:tcBorders>
          </w:tcPr>
          <w:p w:rsidR="00753940" w:rsidRPr="00F36FDC" w:rsidRDefault="000131A8">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 xml:space="preserve">                     выходной</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2.3.</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График приема заявителей:</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Понедельник</w:t>
            </w:r>
          </w:p>
        </w:tc>
        <w:tc>
          <w:tcPr>
            <w:tcW w:w="6521" w:type="dxa"/>
            <w:gridSpan w:val="3"/>
            <w:tcBorders>
              <w:top w:val="single" w:sz="4" w:space="0" w:color="auto"/>
              <w:left w:val="single" w:sz="4" w:space="0" w:color="auto"/>
              <w:bottom w:val="single" w:sz="4" w:space="0" w:color="auto"/>
              <w:right w:val="single" w:sz="4" w:space="0" w:color="auto"/>
            </w:tcBorders>
          </w:tcPr>
          <w:p w:rsidR="00753940" w:rsidRPr="00F36FDC" w:rsidRDefault="00F61955" w:rsidP="00F61955">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с 9.00 часов до 13.00 часов; с 14.00 часов до 17.00 часов</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Вторник</w:t>
            </w:r>
          </w:p>
        </w:tc>
        <w:tc>
          <w:tcPr>
            <w:tcW w:w="6521" w:type="dxa"/>
            <w:gridSpan w:val="3"/>
            <w:tcBorders>
              <w:top w:val="single" w:sz="4" w:space="0" w:color="auto"/>
              <w:left w:val="single" w:sz="4" w:space="0" w:color="auto"/>
              <w:bottom w:val="single" w:sz="4" w:space="0" w:color="auto"/>
              <w:right w:val="single" w:sz="4" w:space="0" w:color="auto"/>
            </w:tcBorders>
            <w:hideMark/>
          </w:tcPr>
          <w:p w:rsidR="00753940" w:rsidRPr="00F36FDC" w:rsidRDefault="00A52D41"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9.00 часов до 13.00 часов; с 14.00 часов до 17.00 часов</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Среда</w:t>
            </w:r>
          </w:p>
        </w:tc>
        <w:tc>
          <w:tcPr>
            <w:tcW w:w="6521" w:type="dxa"/>
            <w:gridSpan w:val="3"/>
            <w:tcBorders>
              <w:top w:val="single" w:sz="4" w:space="0" w:color="auto"/>
              <w:left w:val="single" w:sz="4" w:space="0" w:color="auto"/>
              <w:bottom w:val="single" w:sz="4" w:space="0" w:color="auto"/>
              <w:right w:val="single" w:sz="4" w:space="0" w:color="auto"/>
            </w:tcBorders>
          </w:tcPr>
          <w:p w:rsidR="00753940" w:rsidRPr="00F36FDC" w:rsidRDefault="00A52D41">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с 9.00 часов до 13.00 часов; с 14.00 часов до 17.00 часов</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Четверг</w:t>
            </w:r>
          </w:p>
        </w:tc>
        <w:tc>
          <w:tcPr>
            <w:tcW w:w="6521" w:type="dxa"/>
            <w:gridSpan w:val="3"/>
            <w:tcBorders>
              <w:top w:val="single" w:sz="4" w:space="0" w:color="auto"/>
              <w:left w:val="single" w:sz="4" w:space="0" w:color="auto"/>
              <w:bottom w:val="single" w:sz="4" w:space="0" w:color="auto"/>
              <w:right w:val="single" w:sz="4" w:space="0" w:color="auto"/>
            </w:tcBorders>
            <w:hideMark/>
          </w:tcPr>
          <w:p w:rsidR="00753940" w:rsidRPr="00F36FDC" w:rsidRDefault="00A52D41" w:rsidP="00F61955">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9.00 часов до 13.00 часов; с 14.00 часов до 17.00 часов</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Пятница</w:t>
            </w:r>
          </w:p>
        </w:tc>
        <w:tc>
          <w:tcPr>
            <w:tcW w:w="6521" w:type="dxa"/>
            <w:gridSpan w:val="3"/>
            <w:tcBorders>
              <w:top w:val="single" w:sz="4" w:space="0" w:color="auto"/>
              <w:left w:val="single" w:sz="4" w:space="0" w:color="auto"/>
              <w:bottom w:val="single" w:sz="4" w:space="0" w:color="auto"/>
              <w:right w:val="single" w:sz="4" w:space="0" w:color="auto"/>
            </w:tcBorders>
          </w:tcPr>
          <w:p w:rsidR="00753940" w:rsidRPr="00F36FDC" w:rsidRDefault="00A52D41" w:rsidP="00A52D41">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с 9.00 часов до 13.00 часов</w:t>
            </w: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Суббота</w:t>
            </w:r>
          </w:p>
        </w:tc>
        <w:tc>
          <w:tcPr>
            <w:tcW w:w="6521" w:type="dxa"/>
            <w:gridSpan w:val="3"/>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61955">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Воскресенье</w:t>
            </w:r>
          </w:p>
        </w:tc>
        <w:tc>
          <w:tcPr>
            <w:tcW w:w="6521" w:type="dxa"/>
            <w:gridSpan w:val="3"/>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2.4.</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Контактный телефон органа, предоставляющего муниципальную услугу: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rsidP="00A52D41">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8 (423</w:t>
            </w:r>
            <w:r w:rsidR="00A52D41" w:rsidRPr="00F36FDC">
              <w:rPr>
                <w:rFonts w:ascii="Times New Roman" w:hAnsi="Times New Roman" w:cs="Times New Roman"/>
                <w:sz w:val="26"/>
                <w:szCs w:val="26"/>
              </w:rPr>
              <w:t>6</w:t>
            </w:r>
            <w:r w:rsidRPr="00F36FDC">
              <w:rPr>
                <w:rFonts w:ascii="Times New Roman" w:hAnsi="Times New Roman" w:cs="Times New Roman"/>
                <w:sz w:val="26"/>
                <w:szCs w:val="26"/>
              </w:rPr>
              <w:t xml:space="preserve">) </w:t>
            </w:r>
            <w:r w:rsidR="00A52D41" w:rsidRPr="00F36FDC">
              <w:rPr>
                <w:rFonts w:ascii="Times New Roman" w:hAnsi="Times New Roman" w:cs="Times New Roman"/>
                <w:sz w:val="26"/>
                <w:szCs w:val="26"/>
              </w:rPr>
              <w:t>692280, 8(4236) 692196</w:t>
            </w:r>
          </w:p>
        </w:tc>
      </w:tr>
      <w:tr w:rsidR="000131A8" w:rsidRPr="00F36FDC" w:rsidTr="00FB3AE8">
        <w:tc>
          <w:tcPr>
            <w:tcW w:w="840" w:type="dxa"/>
            <w:tcBorders>
              <w:top w:val="single" w:sz="4" w:space="0" w:color="auto"/>
              <w:left w:val="single" w:sz="4" w:space="0" w:color="auto"/>
              <w:bottom w:val="single" w:sz="4" w:space="0" w:color="auto"/>
              <w:right w:val="single" w:sz="4" w:space="0" w:color="auto"/>
            </w:tcBorders>
          </w:tcPr>
          <w:p w:rsidR="000131A8" w:rsidRPr="00F36FDC" w:rsidRDefault="000131A8" w:rsidP="000131A8">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2.5.</w:t>
            </w:r>
          </w:p>
        </w:tc>
        <w:tc>
          <w:tcPr>
            <w:tcW w:w="9083" w:type="dxa"/>
            <w:gridSpan w:val="4"/>
            <w:tcBorders>
              <w:top w:val="single" w:sz="4" w:space="0" w:color="auto"/>
              <w:left w:val="single" w:sz="4" w:space="0" w:color="auto"/>
              <w:bottom w:val="single" w:sz="4" w:space="0" w:color="auto"/>
              <w:right w:val="single" w:sz="4" w:space="0" w:color="auto"/>
            </w:tcBorders>
            <w:hideMark/>
          </w:tcPr>
          <w:p w:rsidR="000131A8" w:rsidRPr="00F36FDC" w:rsidRDefault="000131A8" w:rsidP="00D0115C">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Адрес электронной почты органа, предоставляющего муниципальную услугу:</w:t>
            </w:r>
          </w:p>
        </w:tc>
      </w:tr>
      <w:tr w:rsidR="000131A8" w:rsidRPr="00F36FDC" w:rsidTr="00FB3AE8">
        <w:tc>
          <w:tcPr>
            <w:tcW w:w="840" w:type="dxa"/>
            <w:tcBorders>
              <w:top w:val="single" w:sz="4" w:space="0" w:color="auto"/>
              <w:left w:val="single" w:sz="4" w:space="0" w:color="auto"/>
              <w:bottom w:val="single" w:sz="4" w:space="0" w:color="auto"/>
              <w:right w:val="single" w:sz="4" w:space="0" w:color="auto"/>
            </w:tcBorders>
          </w:tcPr>
          <w:p w:rsidR="000131A8" w:rsidRPr="00F36FDC" w:rsidRDefault="000131A8" w:rsidP="00D0115C">
            <w:pPr>
              <w:autoSpaceDE w:val="0"/>
              <w:autoSpaceDN w:val="0"/>
              <w:adjustRightInd w:val="0"/>
              <w:spacing w:after="0" w:line="240" w:lineRule="auto"/>
              <w:jc w:val="center"/>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0131A8" w:rsidRPr="00F36FDC" w:rsidRDefault="000131A8" w:rsidP="000131A8">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lang w:val="en-US"/>
              </w:rPr>
              <w:t>kumi</w:t>
            </w:r>
            <w:r w:rsidRPr="00F36FDC">
              <w:rPr>
                <w:rFonts w:ascii="Times New Roman" w:hAnsi="Times New Roman" w:cs="Times New Roman"/>
                <w:sz w:val="26"/>
                <w:szCs w:val="26"/>
              </w:rPr>
              <w:t>@</w:t>
            </w:r>
            <w:r w:rsidRPr="00F36FDC">
              <w:rPr>
                <w:rFonts w:ascii="Times New Roman" w:hAnsi="Times New Roman" w:cs="Times New Roman"/>
                <w:sz w:val="26"/>
                <w:szCs w:val="26"/>
                <w:lang w:val="en-US"/>
              </w:rPr>
              <w:t>nakhodka-city</w:t>
            </w:r>
            <w:r w:rsidRPr="00F36FDC">
              <w:rPr>
                <w:rFonts w:ascii="Times New Roman" w:hAnsi="Times New Roman" w:cs="Times New Roman"/>
                <w:sz w:val="26"/>
                <w:szCs w:val="26"/>
              </w:rPr>
              <w:t>.ru</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0131A8">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3.</w:t>
            </w: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tcPr>
          <w:p w:rsidR="00753940" w:rsidRPr="00F36FDC" w:rsidRDefault="00753940">
            <w:pPr>
              <w:autoSpaceDE w:val="0"/>
              <w:autoSpaceDN w:val="0"/>
              <w:adjustRightInd w:val="0"/>
              <w:spacing w:after="0" w:line="240" w:lineRule="auto"/>
              <w:jc w:val="both"/>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9215C9">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sz w:val="26"/>
                <w:szCs w:val="26"/>
              </w:rPr>
              <w:t>www.</w:t>
            </w:r>
            <w:r w:rsidRPr="00F36FDC">
              <w:rPr>
                <w:rFonts w:ascii="Times New Roman" w:hAnsi="Times New Roman" w:cs="Times New Roman"/>
                <w:sz w:val="26"/>
                <w:szCs w:val="26"/>
                <w:lang w:val="en-US"/>
              </w:rPr>
              <w:t>Nakhodka</w:t>
            </w:r>
            <w:r w:rsidRPr="00F36FDC">
              <w:rPr>
                <w:rFonts w:ascii="Times New Roman" w:hAnsi="Times New Roman" w:cs="Times New Roman"/>
                <w:sz w:val="26"/>
                <w:szCs w:val="26"/>
              </w:rPr>
              <w:t>-</w:t>
            </w:r>
            <w:r w:rsidRPr="00F36FDC">
              <w:rPr>
                <w:rFonts w:ascii="Times New Roman" w:hAnsi="Times New Roman" w:cs="Times New Roman"/>
                <w:sz w:val="26"/>
                <w:szCs w:val="26"/>
                <w:lang w:val="en-US"/>
              </w:rPr>
              <w:t>City</w:t>
            </w:r>
            <w:r w:rsidRPr="00F36FDC">
              <w:rPr>
                <w:rFonts w:ascii="Times New Roman" w:hAnsi="Times New Roman" w:cs="Times New Roman"/>
                <w:sz w:val="26"/>
                <w:szCs w:val="26"/>
              </w:rPr>
              <w:t>.ru.</w:t>
            </w:r>
          </w:p>
        </w:tc>
      </w:tr>
      <w:tr w:rsidR="00753940" w:rsidRPr="00F36FDC" w:rsidTr="00FB3AE8">
        <w:tc>
          <w:tcPr>
            <w:tcW w:w="840" w:type="dxa"/>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jc w:val="center"/>
              <w:rPr>
                <w:rFonts w:ascii="Times New Roman" w:hAnsi="Times New Roman" w:cs="Times New Roman"/>
                <w:sz w:val="26"/>
                <w:szCs w:val="26"/>
              </w:rPr>
            </w:pPr>
          </w:p>
        </w:tc>
        <w:tc>
          <w:tcPr>
            <w:tcW w:w="9083" w:type="dxa"/>
            <w:gridSpan w:val="4"/>
            <w:tcBorders>
              <w:top w:val="single" w:sz="4" w:space="0" w:color="auto"/>
              <w:left w:val="single" w:sz="4" w:space="0" w:color="auto"/>
              <w:bottom w:val="single" w:sz="4" w:space="0" w:color="auto"/>
              <w:right w:val="single" w:sz="4" w:space="0" w:color="auto"/>
            </w:tcBorders>
            <w:hideMark/>
          </w:tcPr>
          <w:p w:rsidR="00753940" w:rsidRPr="00F36FDC" w:rsidRDefault="00753940">
            <w:pPr>
              <w:autoSpaceDE w:val="0"/>
              <w:autoSpaceDN w:val="0"/>
              <w:adjustRightInd w:val="0"/>
              <w:spacing w:after="0" w:line="240" w:lineRule="auto"/>
              <w:rPr>
                <w:rFonts w:ascii="Times New Roman" w:hAnsi="Times New Roman" w:cs="Times New Roman"/>
                <w:sz w:val="26"/>
                <w:szCs w:val="26"/>
              </w:rPr>
            </w:pPr>
          </w:p>
        </w:tc>
      </w:tr>
      <w:tr w:rsidR="004D1603" w:rsidRPr="00F36FDC" w:rsidTr="00CC429E">
        <w:tc>
          <w:tcPr>
            <w:tcW w:w="9923" w:type="dxa"/>
            <w:gridSpan w:val="5"/>
            <w:tcBorders>
              <w:top w:val="single" w:sz="4" w:space="0" w:color="auto"/>
              <w:left w:val="single" w:sz="4" w:space="0" w:color="auto"/>
              <w:bottom w:val="single" w:sz="4" w:space="0" w:color="auto"/>
              <w:right w:val="single" w:sz="4" w:space="0" w:color="auto"/>
            </w:tcBorders>
          </w:tcPr>
          <w:p w:rsidR="004D1603" w:rsidRPr="00F36FDC" w:rsidRDefault="004D1603">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bCs/>
                <w:sz w:val="26"/>
                <w:szCs w:val="26"/>
              </w:rPr>
              <w:t>3. Многофункциональные центры предоставления государственных и муниципальных услуг Приморского края (далее - МФЦ)</w:t>
            </w:r>
          </w:p>
        </w:tc>
      </w:tr>
      <w:tr w:rsidR="004D1603" w:rsidRPr="00F36FDC" w:rsidTr="00FB3AE8">
        <w:tc>
          <w:tcPr>
            <w:tcW w:w="840" w:type="dxa"/>
            <w:tcBorders>
              <w:top w:val="single" w:sz="4" w:space="0" w:color="auto"/>
              <w:left w:val="single" w:sz="4" w:space="0" w:color="auto"/>
              <w:bottom w:val="single" w:sz="4" w:space="0" w:color="auto"/>
              <w:right w:val="single" w:sz="4" w:space="0" w:color="auto"/>
            </w:tcBorders>
          </w:tcPr>
          <w:p w:rsidR="004D1603" w:rsidRPr="00F36FDC" w:rsidRDefault="004D1603">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3.1</w:t>
            </w:r>
          </w:p>
        </w:tc>
        <w:tc>
          <w:tcPr>
            <w:tcW w:w="9083" w:type="dxa"/>
            <w:gridSpan w:val="4"/>
            <w:tcBorders>
              <w:top w:val="single" w:sz="4" w:space="0" w:color="auto"/>
              <w:left w:val="single" w:sz="4" w:space="0" w:color="auto"/>
              <w:bottom w:val="single" w:sz="4" w:space="0" w:color="auto"/>
              <w:right w:val="single" w:sz="4" w:space="0" w:color="auto"/>
            </w:tcBorders>
            <w:hideMark/>
          </w:tcPr>
          <w:p w:rsidR="004D1603" w:rsidRPr="00F36FDC" w:rsidRDefault="004D1603" w:rsidP="008B2124">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bCs/>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tc>
      </w:tr>
      <w:tr w:rsidR="004D1603" w:rsidRPr="00F36FDC" w:rsidTr="00FB3AE8">
        <w:tc>
          <w:tcPr>
            <w:tcW w:w="840" w:type="dxa"/>
            <w:tcBorders>
              <w:top w:val="single" w:sz="4" w:space="0" w:color="auto"/>
              <w:left w:val="single" w:sz="4" w:space="0" w:color="auto"/>
              <w:bottom w:val="single" w:sz="4" w:space="0" w:color="auto"/>
              <w:right w:val="single" w:sz="4" w:space="0" w:color="auto"/>
            </w:tcBorders>
          </w:tcPr>
          <w:p w:rsidR="004D1603" w:rsidRPr="00F36FDC" w:rsidRDefault="004D1603">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3.2</w:t>
            </w:r>
          </w:p>
        </w:tc>
        <w:tc>
          <w:tcPr>
            <w:tcW w:w="9083" w:type="dxa"/>
            <w:gridSpan w:val="4"/>
            <w:tcBorders>
              <w:top w:val="single" w:sz="4" w:space="0" w:color="auto"/>
              <w:left w:val="single" w:sz="4" w:space="0" w:color="auto"/>
              <w:bottom w:val="single" w:sz="4" w:space="0" w:color="auto"/>
              <w:right w:val="single" w:sz="4" w:space="0" w:color="auto"/>
            </w:tcBorders>
            <w:hideMark/>
          </w:tcPr>
          <w:p w:rsidR="004D1603" w:rsidRPr="00F36FDC" w:rsidRDefault="004D1603" w:rsidP="008B2124">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bCs/>
                <w:sz w:val="26"/>
                <w:szCs w:val="26"/>
              </w:rPr>
              <w:t>Единый телефон сети МФЦ, расположенных на территории Приморского края: 8 (423) 201-01-56</w:t>
            </w:r>
          </w:p>
        </w:tc>
      </w:tr>
      <w:tr w:rsidR="004D1603" w:rsidRPr="00F36FDC" w:rsidTr="00FB3AE8">
        <w:tc>
          <w:tcPr>
            <w:tcW w:w="840" w:type="dxa"/>
            <w:tcBorders>
              <w:top w:val="single" w:sz="4" w:space="0" w:color="auto"/>
              <w:left w:val="single" w:sz="4" w:space="0" w:color="auto"/>
              <w:bottom w:val="single" w:sz="4" w:space="0" w:color="auto"/>
              <w:right w:val="single" w:sz="4" w:space="0" w:color="auto"/>
            </w:tcBorders>
          </w:tcPr>
          <w:p w:rsidR="004D1603" w:rsidRPr="00F36FDC" w:rsidRDefault="004D1603">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sz w:val="26"/>
                <w:szCs w:val="26"/>
              </w:rPr>
              <w:t>3.3</w:t>
            </w:r>
          </w:p>
        </w:tc>
        <w:tc>
          <w:tcPr>
            <w:tcW w:w="9083" w:type="dxa"/>
            <w:gridSpan w:val="4"/>
            <w:tcBorders>
              <w:top w:val="single" w:sz="4" w:space="0" w:color="auto"/>
              <w:left w:val="single" w:sz="4" w:space="0" w:color="auto"/>
              <w:bottom w:val="single" w:sz="4" w:space="0" w:color="auto"/>
              <w:right w:val="single" w:sz="4" w:space="0" w:color="auto"/>
            </w:tcBorders>
            <w:hideMark/>
          </w:tcPr>
          <w:p w:rsidR="004D1603" w:rsidRPr="00F36FDC" w:rsidRDefault="004D1603" w:rsidP="008B2124">
            <w:pPr>
              <w:autoSpaceDE w:val="0"/>
              <w:autoSpaceDN w:val="0"/>
              <w:adjustRightInd w:val="0"/>
              <w:spacing w:after="0" w:line="240" w:lineRule="auto"/>
              <w:jc w:val="both"/>
              <w:rPr>
                <w:rFonts w:ascii="Times New Roman" w:hAnsi="Times New Roman" w:cs="Times New Roman"/>
                <w:sz w:val="26"/>
                <w:szCs w:val="26"/>
              </w:rPr>
            </w:pPr>
            <w:r w:rsidRPr="00F36FDC">
              <w:rPr>
                <w:rFonts w:ascii="Times New Roman" w:hAnsi="Times New Roman" w:cs="Times New Roman"/>
                <w:bCs/>
                <w:sz w:val="26"/>
                <w:szCs w:val="26"/>
              </w:rPr>
              <w:t>Адрес электронной почты: info@mfc-25.ru</w:t>
            </w:r>
          </w:p>
        </w:tc>
      </w:tr>
    </w:tbl>
    <w:p w:rsidR="008B2124" w:rsidRPr="00F36FDC" w:rsidRDefault="008B2124"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bookmarkStart w:id="52" w:name="sub_200"/>
    </w:p>
    <w:p w:rsidR="00BD0E66" w:rsidRPr="00F36FDC" w:rsidRDefault="00753940"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Приложение N 2</w:t>
      </w:r>
      <w:r w:rsidRPr="00F36FDC">
        <w:rPr>
          <w:rFonts w:ascii="Times New Roman" w:hAnsi="Times New Roman" w:cs="Times New Roman"/>
          <w:b/>
          <w:bCs/>
          <w:color w:val="26282F"/>
          <w:sz w:val="26"/>
          <w:szCs w:val="26"/>
        </w:rPr>
        <w:br/>
        <w:t xml:space="preserve">к </w:t>
      </w:r>
      <w:r w:rsidR="005A57EE" w:rsidRPr="00F36FDC">
        <w:rPr>
          <w:rFonts w:ascii="Times New Roman" w:hAnsi="Times New Roman" w:cs="Times New Roman"/>
          <w:b/>
          <w:bCs/>
          <w:color w:val="26282F"/>
          <w:sz w:val="26"/>
          <w:szCs w:val="26"/>
        </w:rPr>
        <w:t xml:space="preserve">административному регламенту </w:t>
      </w:r>
      <w:r w:rsidRPr="00F36FDC">
        <w:rPr>
          <w:rFonts w:ascii="Times New Roman" w:hAnsi="Times New Roman" w:cs="Times New Roman"/>
          <w:b/>
          <w:bCs/>
          <w:color w:val="26282F"/>
          <w:sz w:val="26"/>
          <w:szCs w:val="26"/>
        </w:rPr>
        <w:t>предоставления</w:t>
      </w:r>
      <w:r w:rsidRPr="00F36FDC">
        <w:rPr>
          <w:rFonts w:ascii="Times New Roman" w:hAnsi="Times New Roman" w:cs="Times New Roman"/>
          <w:b/>
          <w:bCs/>
          <w:color w:val="26282F"/>
          <w:sz w:val="26"/>
          <w:szCs w:val="26"/>
        </w:rPr>
        <w:br/>
        <w:t>муниципальной услуги "Заключение договоров</w:t>
      </w:r>
      <w:r w:rsidRPr="00F36FDC">
        <w:rPr>
          <w:rFonts w:ascii="Times New Roman" w:hAnsi="Times New Roman" w:cs="Times New Roman"/>
          <w:b/>
          <w:bCs/>
          <w:color w:val="26282F"/>
          <w:sz w:val="26"/>
          <w:szCs w:val="26"/>
        </w:rPr>
        <w:br/>
        <w:t>о комплексном развитии территории</w:t>
      </w:r>
      <w:r w:rsidR="00BD0E66" w:rsidRPr="00F36FDC">
        <w:rPr>
          <w:rFonts w:ascii="Times New Roman" w:hAnsi="Times New Roman" w:cs="Times New Roman"/>
          <w:b/>
          <w:bCs/>
          <w:color w:val="26282F"/>
          <w:sz w:val="26"/>
          <w:szCs w:val="26"/>
        </w:rPr>
        <w:t xml:space="preserve"> </w:t>
      </w:r>
    </w:p>
    <w:p w:rsidR="00BD0E66" w:rsidRPr="00F36FDC" w:rsidRDefault="00BD0E66"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по инициативе правообладателей  земельных </w:t>
      </w:r>
    </w:p>
    <w:p w:rsidR="00BD0E66" w:rsidRPr="00F36FDC" w:rsidRDefault="00BD0E66"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участков и (или) расположенных на них </w:t>
      </w:r>
    </w:p>
    <w:p w:rsidR="008A11BA" w:rsidRPr="00F36FDC" w:rsidRDefault="00BD0E66" w:rsidP="008A11BA">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объектов недвижимого имущества </w:t>
      </w:r>
      <w:r w:rsidR="008A11BA" w:rsidRPr="00F36FDC">
        <w:rPr>
          <w:rFonts w:ascii="Times New Roman" w:hAnsi="Times New Roman" w:cs="Times New Roman"/>
          <w:b/>
          <w:bCs/>
          <w:color w:val="26282F"/>
          <w:sz w:val="26"/>
          <w:szCs w:val="26"/>
        </w:rPr>
        <w:t xml:space="preserve">на территории </w:t>
      </w:r>
    </w:p>
    <w:p w:rsidR="00753940" w:rsidRPr="00F36FDC" w:rsidRDefault="008A11BA" w:rsidP="008A11BA">
      <w:pPr>
        <w:autoSpaceDE w:val="0"/>
        <w:autoSpaceDN w:val="0"/>
        <w:adjustRightInd w:val="0"/>
        <w:spacing w:after="0" w:line="240" w:lineRule="auto"/>
        <w:ind w:firstLine="698"/>
        <w:jc w:val="right"/>
        <w:rPr>
          <w:rFonts w:ascii="Times New Roman" w:hAnsi="Times New Roman" w:cs="Times New Roman"/>
          <w:sz w:val="26"/>
          <w:szCs w:val="26"/>
        </w:rPr>
      </w:pPr>
      <w:r w:rsidRPr="00F36FDC">
        <w:rPr>
          <w:rFonts w:ascii="Times New Roman" w:hAnsi="Times New Roman" w:cs="Times New Roman"/>
          <w:b/>
          <w:bCs/>
          <w:color w:val="26282F"/>
          <w:sz w:val="26"/>
          <w:szCs w:val="26"/>
        </w:rPr>
        <w:t xml:space="preserve">Находкинского городского округа </w:t>
      </w:r>
      <w:r w:rsidR="00753940" w:rsidRPr="00F36FDC">
        <w:rPr>
          <w:rFonts w:ascii="Times New Roman" w:hAnsi="Times New Roman" w:cs="Times New Roman"/>
          <w:b/>
          <w:bCs/>
          <w:color w:val="26282F"/>
          <w:sz w:val="26"/>
          <w:szCs w:val="26"/>
        </w:rPr>
        <w:t>"</w:t>
      </w:r>
    </w:p>
    <w:bookmarkEnd w:id="52"/>
    <w:p w:rsidR="00753940" w:rsidRPr="00F36FDC" w:rsidRDefault="00753940" w:rsidP="00753940">
      <w:pPr>
        <w:autoSpaceDE w:val="0"/>
        <w:autoSpaceDN w:val="0"/>
        <w:adjustRightInd w:val="0"/>
        <w:spacing w:before="108" w:after="108" w:line="240" w:lineRule="auto"/>
        <w:jc w:val="center"/>
        <w:outlineLvl w:val="0"/>
        <w:rPr>
          <w:rFonts w:ascii="Times New Roman" w:hAnsi="Times New Roman" w:cs="Times New Roman"/>
          <w:b/>
          <w:bCs/>
          <w:color w:val="26282F"/>
          <w:sz w:val="26"/>
          <w:szCs w:val="26"/>
        </w:rPr>
      </w:pPr>
    </w:p>
    <w:p w:rsidR="00753940" w:rsidRPr="00F36FDC" w:rsidRDefault="00753940" w:rsidP="00FA5F8A">
      <w:pPr>
        <w:autoSpaceDE w:val="0"/>
        <w:autoSpaceDN w:val="0"/>
        <w:adjustRightInd w:val="0"/>
        <w:spacing w:after="0" w:line="360" w:lineRule="auto"/>
        <w:jc w:val="center"/>
        <w:outlineLvl w:val="0"/>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lastRenderedPageBreak/>
        <w:t>Список</w:t>
      </w:r>
      <w:r w:rsidRPr="00F36FDC">
        <w:rPr>
          <w:rFonts w:ascii="Times New Roman" w:hAnsi="Times New Roman" w:cs="Times New Roman"/>
          <w:b/>
          <w:bCs/>
          <w:color w:val="26282F"/>
          <w:sz w:val="26"/>
          <w:szCs w:val="26"/>
        </w:rPr>
        <w:br/>
        <w:t>нормативных актов, в соответствии с которыми осуществляется оказание муниципальной услуги</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3" w:name="sub_201"/>
      <w:r w:rsidRPr="00F36FDC">
        <w:rPr>
          <w:rFonts w:ascii="Times New Roman" w:hAnsi="Times New Roman" w:cs="Times New Roman"/>
          <w:sz w:val="26"/>
          <w:szCs w:val="26"/>
        </w:rPr>
        <w:t xml:space="preserve">1. </w:t>
      </w:r>
      <w:r w:rsidR="00267A3B" w:rsidRPr="00F36FDC">
        <w:rPr>
          <w:rFonts w:ascii="Times New Roman" w:hAnsi="Times New Roman" w:cs="Times New Roman"/>
          <w:sz w:val="26"/>
          <w:szCs w:val="26"/>
        </w:rPr>
        <w:t>Конституция</w:t>
      </w:r>
      <w:r w:rsidR="005A57EE" w:rsidRPr="00F36FDC">
        <w:rPr>
          <w:rFonts w:ascii="Times New Roman" w:hAnsi="Times New Roman" w:cs="Times New Roman"/>
          <w:sz w:val="26"/>
          <w:szCs w:val="26"/>
        </w:rPr>
        <w:t xml:space="preserve"> </w:t>
      </w:r>
      <w:r w:rsidRPr="00F36FDC">
        <w:rPr>
          <w:rFonts w:ascii="Times New Roman" w:hAnsi="Times New Roman" w:cs="Times New Roman"/>
          <w:sz w:val="26"/>
          <w:szCs w:val="26"/>
        </w:rPr>
        <w:t>Российской Федерации;</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4" w:name="sub_202"/>
      <w:bookmarkEnd w:id="53"/>
      <w:r w:rsidRPr="00F36FDC">
        <w:rPr>
          <w:rFonts w:ascii="Times New Roman" w:hAnsi="Times New Roman" w:cs="Times New Roman"/>
          <w:sz w:val="26"/>
          <w:szCs w:val="26"/>
        </w:rPr>
        <w:t xml:space="preserve">2. </w:t>
      </w:r>
      <w:r w:rsidR="005A57EE" w:rsidRPr="00F36FDC">
        <w:rPr>
          <w:rFonts w:ascii="Times New Roman" w:hAnsi="Times New Roman" w:cs="Times New Roman"/>
          <w:sz w:val="26"/>
          <w:szCs w:val="26"/>
        </w:rPr>
        <w:t xml:space="preserve">Гражданский кодекс </w:t>
      </w:r>
      <w:r w:rsidRPr="00F36FDC">
        <w:rPr>
          <w:rFonts w:ascii="Times New Roman" w:hAnsi="Times New Roman" w:cs="Times New Roman"/>
          <w:sz w:val="26"/>
          <w:szCs w:val="26"/>
        </w:rPr>
        <w:t>Российской Федерации;</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5" w:name="sub_203"/>
      <w:bookmarkEnd w:id="54"/>
      <w:r w:rsidRPr="00F36FDC">
        <w:rPr>
          <w:rFonts w:ascii="Times New Roman" w:hAnsi="Times New Roman" w:cs="Times New Roman"/>
          <w:sz w:val="26"/>
          <w:szCs w:val="26"/>
        </w:rPr>
        <w:t>3</w:t>
      </w:r>
      <w:r w:rsidR="005A57EE" w:rsidRPr="00F36FDC">
        <w:rPr>
          <w:rFonts w:ascii="Times New Roman" w:hAnsi="Times New Roman" w:cs="Times New Roman"/>
          <w:sz w:val="26"/>
          <w:szCs w:val="26"/>
        </w:rPr>
        <w:t xml:space="preserve">. Земельный кодекс </w:t>
      </w:r>
      <w:r w:rsidRPr="00F36FDC">
        <w:rPr>
          <w:rFonts w:ascii="Times New Roman" w:hAnsi="Times New Roman" w:cs="Times New Roman"/>
          <w:sz w:val="26"/>
          <w:szCs w:val="26"/>
        </w:rPr>
        <w:t>Российской Федерации;</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6" w:name="sub_204"/>
      <w:bookmarkEnd w:id="55"/>
      <w:r w:rsidRPr="00F36FDC">
        <w:rPr>
          <w:rFonts w:ascii="Times New Roman" w:hAnsi="Times New Roman" w:cs="Times New Roman"/>
          <w:sz w:val="26"/>
          <w:szCs w:val="26"/>
        </w:rPr>
        <w:t xml:space="preserve">4.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25 октября 2001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137-ФЗ </w:t>
      </w:r>
      <w:r w:rsidR="000131A8" w:rsidRPr="00F36FDC">
        <w:rPr>
          <w:rFonts w:ascii="Times New Roman" w:hAnsi="Times New Roman" w:cs="Times New Roman"/>
          <w:sz w:val="26"/>
          <w:szCs w:val="26"/>
        </w:rPr>
        <w:t>«</w:t>
      </w:r>
      <w:r w:rsidRPr="00F36FDC">
        <w:rPr>
          <w:rFonts w:ascii="Times New Roman" w:hAnsi="Times New Roman" w:cs="Times New Roman"/>
          <w:sz w:val="26"/>
          <w:szCs w:val="26"/>
        </w:rPr>
        <w:t>О введении в действие Земельного кодекса Российской Федерации</w:t>
      </w:r>
      <w:r w:rsidR="000131A8"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7" w:name="sub_205"/>
      <w:bookmarkEnd w:id="56"/>
      <w:r w:rsidRPr="00F36FDC">
        <w:rPr>
          <w:rFonts w:ascii="Times New Roman" w:hAnsi="Times New Roman" w:cs="Times New Roman"/>
          <w:sz w:val="26"/>
          <w:szCs w:val="26"/>
        </w:rPr>
        <w:t xml:space="preserve">5. </w:t>
      </w:r>
      <w:r w:rsidR="005A57EE" w:rsidRPr="00F36FDC">
        <w:rPr>
          <w:rFonts w:ascii="Times New Roman" w:hAnsi="Times New Roman" w:cs="Times New Roman"/>
          <w:sz w:val="26"/>
          <w:szCs w:val="26"/>
        </w:rPr>
        <w:t>Градостроительный кодекс Российской Федерации;</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8" w:name="sub_206"/>
      <w:bookmarkEnd w:id="57"/>
      <w:r w:rsidRPr="00F36FDC">
        <w:rPr>
          <w:rFonts w:ascii="Times New Roman" w:hAnsi="Times New Roman" w:cs="Times New Roman"/>
          <w:sz w:val="26"/>
          <w:szCs w:val="26"/>
        </w:rPr>
        <w:t xml:space="preserve">6.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29 декабря 2004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191-ФЗ </w:t>
      </w:r>
      <w:r w:rsidR="000131A8" w:rsidRPr="00F36FDC">
        <w:rPr>
          <w:rFonts w:ascii="Times New Roman" w:hAnsi="Times New Roman" w:cs="Times New Roman"/>
          <w:sz w:val="26"/>
          <w:szCs w:val="26"/>
        </w:rPr>
        <w:t>«</w:t>
      </w:r>
      <w:r w:rsidRPr="00F36FDC">
        <w:rPr>
          <w:rFonts w:ascii="Times New Roman" w:hAnsi="Times New Roman" w:cs="Times New Roman"/>
          <w:sz w:val="26"/>
          <w:szCs w:val="26"/>
        </w:rPr>
        <w:t>О введении в действие Градостроительного кодекса Российской Федерации</w:t>
      </w:r>
      <w:r w:rsidR="000131A8"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59" w:name="sub_207"/>
      <w:bookmarkEnd w:id="58"/>
      <w:r w:rsidRPr="00F36FDC">
        <w:rPr>
          <w:rFonts w:ascii="Times New Roman" w:hAnsi="Times New Roman" w:cs="Times New Roman"/>
          <w:sz w:val="26"/>
          <w:szCs w:val="26"/>
        </w:rPr>
        <w:t xml:space="preserve">7.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6 октября 2003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131-ФЗ </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Об общих принципах организации местного самоуправл</w:t>
      </w:r>
      <w:r w:rsidR="005A57EE" w:rsidRPr="00F36FDC">
        <w:rPr>
          <w:rFonts w:ascii="Times New Roman" w:hAnsi="Times New Roman" w:cs="Times New Roman"/>
          <w:sz w:val="26"/>
          <w:szCs w:val="26"/>
        </w:rPr>
        <w:t>ения в Российской Федерации</w:t>
      </w:r>
      <w:r w:rsidR="008E0291" w:rsidRPr="00F36FDC">
        <w:rPr>
          <w:rFonts w:ascii="Times New Roman" w:hAnsi="Times New Roman" w:cs="Times New Roman"/>
          <w:sz w:val="26"/>
          <w:szCs w:val="26"/>
        </w:rPr>
        <w:t>»</w:t>
      </w:r>
      <w:r w:rsidR="005A57EE"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60" w:name="sub_208"/>
      <w:bookmarkEnd w:id="59"/>
      <w:r w:rsidRPr="00F36FDC">
        <w:rPr>
          <w:rFonts w:ascii="Times New Roman" w:hAnsi="Times New Roman" w:cs="Times New Roman"/>
          <w:sz w:val="26"/>
          <w:szCs w:val="26"/>
        </w:rPr>
        <w:t xml:space="preserve">8.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2 мая 2006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59-ФЗ </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О порядке рассмотрения обращений граждан Российской Федерации</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61" w:name="sub_209"/>
      <w:bookmarkEnd w:id="60"/>
      <w:r w:rsidRPr="00F36FDC">
        <w:rPr>
          <w:rFonts w:ascii="Times New Roman" w:hAnsi="Times New Roman" w:cs="Times New Roman"/>
          <w:sz w:val="26"/>
          <w:szCs w:val="26"/>
        </w:rPr>
        <w:t xml:space="preserve">9.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24 июля 2007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221-ФЗ </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О кадастровой деятельности</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62" w:name="sub_210"/>
      <w:bookmarkEnd w:id="61"/>
      <w:r w:rsidRPr="00F36FDC">
        <w:rPr>
          <w:rFonts w:ascii="Times New Roman" w:hAnsi="Times New Roman" w:cs="Times New Roman"/>
          <w:sz w:val="26"/>
          <w:szCs w:val="26"/>
        </w:rPr>
        <w:t xml:space="preserve">10.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9 февраля 2009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8-ФЗ </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bookmarkStart w:id="63" w:name="sub_211"/>
      <w:bookmarkEnd w:id="62"/>
      <w:r w:rsidRPr="00F36FDC">
        <w:rPr>
          <w:rFonts w:ascii="Times New Roman" w:hAnsi="Times New Roman" w:cs="Times New Roman"/>
          <w:sz w:val="26"/>
          <w:szCs w:val="26"/>
        </w:rPr>
        <w:t xml:space="preserve">11. </w:t>
      </w:r>
      <w:r w:rsidR="005A57EE" w:rsidRPr="00F36FDC">
        <w:rPr>
          <w:rFonts w:ascii="Times New Roman" w:hAnsi="Times New Roman" w:cs="Times New Roman"/>
          <w:sz w:val="26"/>
          <w:szCs w:val="26"/>
        </w:rPr>
        <w:t xml:space="preserve">Федеральный закон </w:t>
      </w:r>
      <w:r w:rsidRPr="00F36FDC">
        <w:rPr>
          <w:rFonts w:ascii="Times New Roman" w:hAnsi="Times New Roman" w:cs="Times New Roman"/>
          <w:sz w:val="26"/>
          <w:szCs w:val="26"/>
        </w:rPr>
        <w:t xml:space="preserve">от 27 июля 2010 года </w:t>
      </w:r>
      <w:r w:rsidR="005A57EE" w:rsidRPr="00F36FDC">
        <w:rPr>
          <w:rFonts w:ascii="Times New Roman" w:hAnsi="Times New Roman" w:cs="Times New Roman"/>
          <w:sz w:val="26"/>
          <w:szCs w:val="26"/>
        </w:rPr>
        <w:t>№</w:t>
      </w:r>
      <w:r w:rsidRPr="00F36FDC">
        <w:rPr>
          <w:rFonts w:ascii="Times New Roman" w:hAnsi="Times New Roman" w:cs="Times New Roman"/>
          <w:sz w:val="26"/>
          <w:szCs w:val="26"/>
        </w:rPr>
        <w:t xml:space="preserve"> 210-ФЗ </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Об организации предоставления государственных и муниципальных услуг</w:t>
      </w:r>
      <w:r w:rsidR="008E0291" w:rsidRPr="00F36FDC">
        <w:rPr>
          <w:rFonts w:ascii="Times New Roman" w:hAnsi="Times New Roman" w:cs="Times New Roman"/>
          <w:sz w:val="26"/>
          <w:szCs w:val="26"/>
        </w:rPr>
        <w:t>»</w:t>
      </w:r>
      <w:r w:rsidRPr="00F36FDC">
        <w:rPr>
          <w:rFonts w:ascii="Times New Roman" w:hAnsi="Times New Roman" w:cs="Times New Roman"/>
          <w:sz w:val="26"/>
          <w:szCs w:val="26"/>
        </w:rPr>
        <w:t>;</w:t>
      </w:r>
    </w:p>
    <w:p w:rsidR="00BD0E66" w:rsidRPr="00F36FDC" w:rsidRDefault="00753940" w:rsidP="006F0E39">
      <w:pPr>
        <w:autoSpaceDE w:val="0"/>
        <w:autoSpaceDN w:val="0"/>
        <w:adjustRightInd w:val="0"/>
        <w:spacing w:after="0" w:line="240" w:lineRule="auto"/>
        <w:ind w:firstLine="720"/>
        <w:jc w:val="both"/>
        <w:rPr>
          <w:rFonts w:ascii="Times New Roman" w:hAnsi="Times New Roman" w:cs="Times New Roman"/>
          <w:sz w:val="26"/>
          <w:szCs w:val="26"/>
        </w:rPr>
      </w:pPr>
      <w:bookmarkStart w:id="64" w:name="sub_212"/>
      <w:bookmarkEnd w:id="63"/>
      <w:r w:rsidRPr="00F36FDC">
        <w:rPr>
          <w:rFonts w:ascii="Times New Roman" w:hAnsi="Times New Roman" w:cs="Times New Roman"/>
          <w:sz w:val="26"/>
          <w:szCs w:val="26"/>
        </w:rPr>
        <w:t xml:space="preserve">12. </w:t>
      </w:r>
      <w:bookmarkStart w:id="65" w:name="sub_215"/>
      <w:bookmarkEnd w:id="64"/>
      <w:r w:rsidR="005A57EE" w:rsidRPr="00F36FDC">
        <w:rPr>
          <w:rFonts w:ascii="Times New Roman" w:hAnsi="Times New Roman" w:cs="Times New Roman"/>
          <w:sz w:val="26"/>
          <w:szCs w:val="26"/>
        </w:rPr>
        <w:t xml:space="preserve">Устав </w:t>
      </w:r>
      <w:r w:rsidR="00BD0E66" w:rsidRPr="00F36FDC">
        <w:rPr>
          <w:rFonts w:ascii="Times New Roman" w:hAnsi="Times New Roman" w:cs="Times New Roman"/>
          <w:sz w:val="26"/>
          <w:szCs w:val="26"/>
        </w:rPr>
        <w:t xml:space="preserve">Находкинского </w:t>
      </w:r>
      <w:r w:rsidRPr="00F36FDC">
        <w:rPr>
          <w:rFonts w:ascii="Times New Roman" w:hAnsi="Times New Roman" w:cs="Times New Roman"/>
          <w:sz w:val="26"/>
          <w:szCs w:val="26"/>
        </w:rPr>
        <w:t>городского</w:t>
      </w:r>
      <w:r w:rsidR="005A57EE" w:rsidRPr="00F36FDC">
        <w:rPr>
          <w:rFonts w:ascii="Times New Roman" w:hAnsi="Times New Roman" w:cs="Times New Roman"/>
          <w:sz w:val="26"/>
          <w:szCs w:val="26"/>
        </w:rPr>
        <w:t xml:space="preserve"> округа</w:t>
      </w:r>
      <w:r w:rsidR="00BD0E66" w:rsidRPr="00F36FDC">
        <w:rPr>
          <w:rFonts w:ascii="Times New Roman" w:hAnsi="Times New Roman" w:cs="Times New Roman"/>
          <w:sz w:val="26"/>
          <w:szCs w:val="26"/>
        </w:rPr>
        <w:t>;</w:t>
      </w:r>
    </w:p>
    <w:p w:rsidR="00BD0E66" w:rsidRPr="00F36FDC" w:rsidRDefault="00753940" w:rsidP="00BD0E66">
      <w:pPr>
        <w:autoSpaceDE w:val="0"/>
        <w:autoSpaceDN w:val="0"/>
        <w:adjustRightInd w:val="0"/>
        <w:spacing w:after="0" w:line="240" w:lineRule="auto"/>
        <w:ind w:firstLine="709"/>
        <w:jc w:val="both"/>
        <w:rPr>
          <w:rFonts w:ascii="Times New Roman" w:hAnsi="Times New Roman" w:cs="Times New Roman"/>
          <w:sz w:val="26"/>
          <w:szCs w:val="26"/>
        </w:rPr>
      </w:pPr>
      <w:bookmarkStart w:id="66" w:name="sub_216"/>
      <w:bookmarkEnd w:id="65"/>
      <w:r w:rsidRPr="00F36FDC">
        <w:rPr>
          <w:rFonts w:ascii="Times New Roman" w:hAnsi="Times New Roman" w:cs="Times New Roman"/>
          <w:sz w:val="26"/>
          <w:szCs w:val="26"/>
        </w:rPr>
        <w:t>1</w:t>
      </w:r>
      <w:r w:rsidR="006F0E39">
        <w:rPr>
          <w:rFonts w:ascii="Times New Roman" w:hAnsi="Times New Roman" w:cs="Times New Roman"/>
          <w:sz w:val="26"/>
          <w:szCs w:val="26"/>
        </w:rPr>
        <w:t>3</w:t>
      </w:r>
      <w:r w:rsidRPr="00F36FDC">
        <w:rPr>
          <w:rFonts w:ascii="Times New Roman" w:hAnsi="Times New Roman" w:cs="Times New Roman"/>
          <w:sz w:val="26"/>
          <w:szCs w:val="26"/>
        </w:rPr>
        <w:t>.</w:t>
      </w:r>
      <w:r w:rsidRPr="00F36FDC">
        <w:rPr>
          <w:rFonts w:ascii="Times New Roman" w:hAnsi="Times New Roman" w:cs="Times New Roman"/>
          <w:color w:val="C00000"/>
          <w:sz w:val="26"/>
          <w:szCs w:val="26"/>
        </w:rPr>
        <w:t xml:space="preserve"> </w:t>
      </w:r>
      <w:r w:rsidR="00BD0E66" w:rsidRPr="00F36FDC">
        <w:rPr>
          <w:rFonts w:ascii="Times New Roman" w:hAnsi="Times New Roman" w:cs="Times New Roman"/>
          <w:sz w:val="26"/>
          <w:szCs w:val="26"/>
        </w:rPr>
        <w:t xml:space="preserve">Решение Думы Находкинского городского округа от 26 декабря 2018      </w:t>
      </w:r>
      <w:r w:rsidR="005A57EE" w:rsidRPr="00F36FDC">
        <w:rPr>
          <w:rFonts w:ascii="Times New Roman" w:hAnsi="Times New Roman" w:cs="Times New Roman"/>
          <w:sz w:val="26"/>
          <w:szCs w:val="26"/>
        </w:rPr>
        <w:t>№</w:t>
      </w:r>
      <w:r w:rsidR="00BD0E66" w:rsidRPr="00F36FDC">
        <w:rPr>
          <w:rFonts w:ascii="Times New Roman" w:hAnsi="Times New Roman" w:cs="Times New Roman"/>
          <w:sz w:val="26"/>
          <w:szCs w:val="26"/>
        </w:rPr>
        <w:t xml:space="preserve"> 324-НПА </w:t>
      </w:r>
      <w:r w:rsidR="008E0291" w:rsidRPr="00F36FDC">
        <w:rPr>
          <w:rFonts w:ascii="Times New Roman" w:hAnsi="Times New Roman" w:cs="Times New Roman"/>
          <w:sz w:val="26"/>
          <w:szCs w:val="26"/>
        </w:rPr>
        <w:t>«</w:t>
      </w:r>
      <w:r w:rsidR="00BD0E66" w:rsidRPr="00F36FDC">
        <w:rPr>
          <w:rFonts w:ascii="Times New Roman" w:hAnsi="Times New Roman" w:cs="Times New Roman"/>
          <w:sz w:val="26"/>
          <w:szCs w:val="26"/>
        </w:rPr>
        <w:t>О Правилах землепользования и застройки Находкинского городского округа</w:t>
      </w:r>
      <w:r w:rsidR="008E0291" w:rsidRPr="00F36FDC">
        <w:rPr>
          <w:rFonts w:ascii="Times New Roman" w:hAnsi="Times New Roman" w:cs="Times New Roman"/>
          <w:sz w:val="26"/>
          <w:szCs w:val="26"/>
        </w:rPr>
        <w:t>»</w:t>
      </w:r>
      <w:r w:rsidR="00BD0E66" w:rsidRPr="00F36FDC">
        <w:rPr>
          <w:rFonts w:ascii="Times New Roman" w:hAnsi="Times New Roman" w:cs="Times New Roman"/>
          <w:sz w:val="26"/>
          <w:szCs w:val="26"/>
        </w:rPr>
        <w:t>;</w:t>
      </w:r>
    </w:p>
    <w:bookmarkEnd w:id="66"/>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BD0E66" w:rsidRPr="00F36FDC" w:rsidRDefault="00753940"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bookmarkStart w:id="67" w:name="sub_300"/>
      <w:r w:rsidRPr="00F36FDC">
        <w:rPr>
          <w:rFonts w:ascii="Times New Roman" w:hAnsi="Times New Roman" w:cs="Times New Roman"/>
          <w:b/>
          <w:bCs/>
          <w:color w:val="26282F"/>
          <w:sz w:val="26"/>
          <w:szCs w:val="26"/>
        </w:rPr>
        <w:t>Приложение N 3</w:t>
      </w:r>
      <w:r w:rsidRPr="00F36FDC">
        <w:rPr>
          <w:rFonts w:ascii="Times New Roman" w:hAnsi="Times New Roman" w:cs="Times New Roman"/>
          <w:b/>
          <w:bCs/>
          <w:color w:val="26282F"/>
          <w:sz w:val="26"/>
          <w:szCs w:val="26"/>
        </w:rPr>
        <w:br/>
        <w:t xml:space="preserve">к </w:t>
      </w:r>
      <w:r w:rsidR="005A57EE" w:rsidRPr="00F36FDC">
        <w:rPr>
          <w:rFonts w:ascii="Times New Roman" w:hAnsi="Times New Roman" w:cs="Times New Roman"/>
          <w:b/>
          <w:bCs/>
          <w:color w:val="26282F"/>
          <w:sz w:val="26"/>
          <w:szCs w:val="26"/>
        </w:rPr>
        <w:t xml:space="preserve">административному регламенту </w:t>
      </w:r>
      <w:r w:rsidRPr="00F36FDC">
        <w:rPr>
          <w:rFonts w:ascii="Times New Roman" w:hAnsi="Times New Roman" w:cs="Times New Roman"/>
          <w:b/>
          <w:bCs/>
          <w:color w:val="26282F"/>
          <w:sz w:val="26"/>
          <w:szCs w:val="26"/>
        </w:rPr>
        <w:t>предоставления</w:t>
      </w:r>
      <w:r w:rsidRPr="00F36FDC">
        <w:rPr>
          <w:rFonts w:ascii="Times New Roman" w:hAnsi="Times New Roman" w:cs="Times New Roman"/>
          <w:b/>
          <w:bCs/>
          <w:color w:val="26282F"/>
          <w:sz w:val="26"/>
          <w:szCs w:val="26"/>
        </w:rPr>
        <w:br/>
        <w:t>муниципальной услуги "Заключение договоров</w:t>
      </w:r>
      <w:r w:rsidRPr="00F36FDC">
        <w:rPr>
          <w:rFonts w:ascii="Times New Roman" w:hAnsi="Times New Roman" w:cs="Times New Roman"/>
          <w:b/>
          <w:bCs/>
          <w:color w:val="26282F"/>
          <w:sz w:val="26"/>
          <w:szCs w:val="26"/>
        </w:rPr>
        <w:br/>
        <w:t>о комплексном развитии территории</w:t>
      </w:r>
      <w:r w:rsidR="00BD0E66" w:rsidRPr="00F36FDC">
        <w:rPr>
          <w:rFonts w:ascii="Times New Roman" w:hAnsi="Times New Roman" w:cs="Times New Roman"/>
          <w:b/>
          <w:bCs/>
          <w:color w:val="26282F"/>
          <w:sz w:val="26"/>
          <w:szCs w:val="26"/>
        </w:rPr>
        <w:t xml:space="preserve"> </w:t>
      </w:r>
    </w:p>
    <w:p w:rsidR="00BD0E66" w:rsidRPr="00F36FDC" w:rsidRDefault="00BD0E66"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по инициативе правообладателей  земельных </w:t>
      </w:r>
    </w:p>
    <w:p w:rsidR="00BD0E66" w:rsidRPr="00F36FDC" w:rsidRDefault="00BD0E66" w:rsidP="00BD0E66">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участков и (или) расположенных на них </w:t>
      </w:r>
    </w:p>
    <w:p w:rsidR="008A11BA" w:rsidRPr="00F36FDC" w:rsidRDefault="00BD0E66" w:rsidP="008A11BA">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F36FDC">
        <w:rPr>
          <w:rFonts w:ascii="Times New Roman" w:hAnsi="Times New Roman" w:cs="Times New Roman"/>
          <w:b/>
          <w:bCs/>
          <w:color w:val="26282F"/>
          <w:sz w:val="26"/>
          <w:szCs w:val="26"/>
        </w:rPr>
        <w:t xml:space="preserve">объектов недвижимого имущества </w:t>
      </w:r>
      <w:r w:rsidR="008A11BA" w:rsidRPr="00F36FDC">
        <w:rPr>
          <w:rFonts w:ascii="Times New Roman" w:hAnsi="Times New Roman" w:cs="Times New Roman"/>
          <w:b/>
          <w:bCs/>
          <w:color w:val="26282F"/>
          <w:sz w:val="26"/>
          <w:szCs w:val="26"/>
        </w:rPr>
        <w:t xml:space="preserve">на территории </w:t>
      </w:r>
    </w:p>
    <w:p w:rsidR="00753940" w:rsidRPr="00F36FDC" w:rsidRDefault="008A11BA" w:rsidP="008A11BA">
      <w:pPr>
        <w:autoSpaceDE w:val="0"/>
        <w:autoSpaceDN w:val="0"/>
        <w:adjustRightInd w:val="0"/>
        <w:spacing w:after="0" w:line="240" w:lineRule="auto"/>
        <w:ind w:firstLine="698"/>
        <w:jc w:val="right"/>
        <w:rPr>
          <w:rFonts w:ascii="Times New Roman" w:hAnsi="Times New Roman" w:cs="Times New Roman"/>
          <w:sz w:val="26"/>
          <w:szCs w:val="26"/>
        </w:rPr>
      </w:pPr>
      <w:r w:rsidRPr="00F36FDC">
        <w:rPr>
          <w:rFonts w:ascii="Times New Roman" w:hAnsi="Times New Roman" w:cs="Times New Roman"/>
          <w:b/>
          <w:bCs/>
          <w:color w:val="26282F"/>
          <w:sz w:val="26"/>
          <w:szCs w:val="26"/>
        </w:rPr>
        <w:t xml:space="preserve">Находкинского городского округа </w:t>
      </w:r>
      <w:r w:rsidR="00753940" w:rsidRPr="00F36FDC">
        <w:rPr>
          <w:rFonts w:ascii="Times New Roman" w:hAnsi="Times New Roman" w:cs="Times New Roman"/>
          <w:b/>
          <w:bCs/>
          <w:color w:val="26282F"/>
          <w:sz w:val="26"/>
          <w:szCs w:val="26"/>
        </w:rPr>
        <w:t>"</w:t>
      </w:r>
    </w:p>
    <w:bookmarkEnd w:id="67"/>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От 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 xml:space="preserve"> (ФИО гражданина, руководителя</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юридического лица, почтовый/</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юридический адрес, адрес</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lastRenderedPageBreak/>
        <w:t xml:space="preserve">                                            </w:t>
      </w:r>
      <w:r w:rsidR="008E0291" w:rsidRPr="00F36FDC">
        <w:rPr>
          <w:rFonts w:ascii="Times New Roman" w:hAnsi="Times New Roman" w:cs="Times New Roman"/>
          <w:sz w:val="26"/>
          <w:szCs w:val="26"/>
        </w:rPr>
        <w:t xml:space="preserve">                                   </w:t>
      </w:r>
      <w:r w:rsidRPr="00F36FDC">
        <w:rPr>
          <w:rFonts w:ascii="Times New Roman" w:hAnsi="Times New Roman" w:cs="Times New Roman"/>
          <w:sz w:val="26"/>
          <w:szCs w:val="26"/>
        </w:rPr>
        <w:t>электронной почты, телефон)</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753940" w:rsidRPr="00F36FDC" w:rsidRDefault="00753940" w:rsidP="00FE1111">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b/>
          <w:bCs/>
          <w:color w:val="26282F"/>
          <w:sz w:val="26"/>
          <w:szCs w:val="26"/>
        </w:rPr>
        <w:t>Заявление</w:t>
      </w:r>
    </w:p>
    <w:p w:rsidR="00753940" w:rsidRPr="00F36FDC" w:rsidRDefault="00753940" w:rsidP="00FE1111">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b/>
          <w:bCs/>
          <w:color w:val="26282F"/>
          <w:sz w:val="26"/>
          <w:szCs w:val="26"/>
        </w:rPr>
        <w:t>о заключении Договора о комплексном развитии территории по инициативе</w:t>
      </w:r>
    </w:p>
    <w:p w:rsidR="00753940" w:rsidRPr="00F36FDC" w:rsidRDefault="00753940" w:rsidP="00FE1111">
      <w:pPr>
        <w:autoSpaceDE w:val="0"/>
        <w:autoSpaceDN w:val="0"/>
        <w:adjustRightInd w:val="0"/>
        <w:spacing w:after="0" w:line="240" w:lineRule="auto"/>
        <w:jc w:val="center"/>
        <w:rPr>
          <w:rFonts w:ascii="Times New Roman" w:hAnsi="Times New Roman" w:cs="Times New Roman"/>
          <w:sz w:val="26"/>
          <w:szCs w:val="26"/>
        </w:rPr>
      </w:pPr>
      <w:r w:rsidRPr="00F36FDC">
        <w:rPr>
          <w:rFonts w:ascii="Times New Roman" w:hAnsi="Times New Roman" w:cs="Times New Roman"/>
          <w:b/>
          <w:bCs/>
          <w:color w:val="26282F"/>
          <w:sz w:val="26"/>
          <w:szCs w:val="26"/>
        </w:rPr>
        <w:t>правообладателей</w:t>
      </w:r>
      <w:r w:rsidR="00FE1111" w:rsidRPr="00F36FDC">
        <w:rPr>
          <w:rFonts w:ascii="Times New Roman" w:hAnsi="Times New Roman" w:cs="Times New Roman"/>
          <w:b/>
          <w:bCs/>
          <w:color w:val="26282F"/>
          <w:sz w:val="26"/>
          <w:szCs w:val="26"/>
        </w:rPr>
        <w:t xml:space="preserve"> земельных участков и (или) расположенных на них объектов недвижимого имущества</w:t>
      </w:r>
      <w:r w:rsidR="008A11BA" w:rsidRPr="00F36FDC">
        <w:rPr>
          <w:rFonts w:ascii="Times New Roman" w:hAnsi="Times New Roman" w:cs="Times New Roman"/>
          <w:b/>
          <w:bCs/>
          <w:color w:val="26282F"/>
          <w:sz w:val="26"/>
          <w:szCs w:val="26"/>
        </w:rPr>
        <w:t xml:space="preserve"> на территории Находкинского городского округа</w:t>
      </w:r>
      <w:r w:rsidRPr="00F36FDC">
        <w:rPr>
          <w:rFonts w:ascii="Times New Roman" w:hAnsi="Times New Roman" w:cs="Times New Roman"/>
          <w:b/>
          <w:bCs/>
          <w:color w:val="26282F"/>
          <w:sz w:val="26"/>
          <w:szCs w:val="26"/>
        </w:rPr>
        <w:t xml:space="preserve"> (для юридических лиц и индивидуальных предпринимателей)</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Прошу заключить договор о комплексном развитии территории 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______________________________________________________________________,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_______________________________________________________________________</w:t>
      </w:r>
    </w:p>
    <w:p w:rsidR="001C2562" w:rsidRPr="00F36FDC" w:rsidRDefault="001C2562" w:rsidP="001C2562">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Сведения о земельном участке (земельных участках):</w:t>
      </w:r>
    </w:p>
    <w:p w:rsidR="001C2562" w:rsidRPr="00F36FDC" w:rsidRDefault="001C2562" w:rsidP="001C2562">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_______________________________________________________________________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Вид права, на котором используется земельный участок:</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_______________________________________________________________________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 xml:space="preserve">    (собственность, аренда, постоянное (бессрочное) пользование и др.)</w:t>
      </w:r>
    </w:p>
    <w:p w:rsidR="001C2562" w:rsidRPr="00F36FDC" w:rsidRDefault="001C2562" w:rsidP="001C2562">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Сведения об объекте недвижимого имущества:</w:t>
      </w:r>
    </w:p>
    <w:p w:rsidR="001C2562" w:rsidRPr="00F36FDC" w:rsidRDefault="001C2562"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_______________________________________________________________________</w:t>
      </w:r>
    </w:p>
    <w:p w:rsidR="001C2562" w:rsidRPr="00F36FDC" w:rsidRDefault="001C2562" w:rsidP="001C2562">
      <w:pPr>
        <w:autoSpaceDE w:val="0"/>
        <w:autoSpaceDN w:val="0"/>
        <w:adjustRightInd w:val="0"/>
        <w:spacing w:after="0" w:line="240" w:lineRule="auto"/>
        <w:jc w:val="both"/>
        <w:rPr>
          <w:rFonts w:ascii="Times New Roman" w:hAnsi="Times New Roman" w:cs="Times New Roman"/>
          <w:sz w:val="26"/>
          <w:szCs w:val="26"/>
        </w:rPr>
      </w:pP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Контактный телефон (факс) 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Адрес электронной почты _________________________________________________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Иные сведения о заявителе ________________________________________________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Приложение:</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1. _____________________________________________________________________</w:t>
      </w:r>
    </w:p>
    <w:p w:rsidR="00D0115C" w:rsidRPr="00F36FDC" w:rsidRDefault="00D0115C" w:rsidP="00D0115C">
      <w:pPr>
        <w:pStyle w:val="1"/>
        <w:spacing w:before="0"/>
        <w:jc w:val="both"/>
        <w:rPr>
          <w:rFonts w:ascii="Times New Roman" w:eastAsiaTheme="minorHAnsi" w:hAnsi="Times New Roman" w:cs="Times New Roman"/>
          <w:b w:val="0"/>
          <w:bCs w:val="0"/>
          <w:color w:val="auto"/>
          <w:sz w:val="26"/>
          <w:szCs w:val="26"/>
        </w:rPr>
      </w:pPr>
      <w:r w:rsidRPr="00F36FDC">
        <w:rPr>
          <w:rFonts w:ascii="Times New Roman" w:eastAsiaTheme="minorHAnsi" w:hAnsi="Times New Roman" w:cs="Times New Roman"/>
          <w:b w:val="0"/>
          <w:bCs w:val="0"/>
          <w:color w:val="auto"/>
          <w:sz w:val="26"/>
          <w:szCs w:val="26"/>
        </w:rPr>
        <w:t>2. _____________________________________________________________________</w:t>
      </w:r>
    </w:p>
    <w:p w:rsidR="001C2562" w:rsidRPr="00F36FDC" w:rsidRDefault="001C2562" w:rsidP="001C2562">
      <w:pPr>
        <w:autoSpaceDE w:val="0"/>
        <w:autoSpaceDN w:val="0"/>
        <w:adjustRightInd w:val="0"/>
        <w:spacing w:after="0" w:line="240" w:lineRule="auto"/>
        <w:jc w:val="both"/>
        <w:rPr>
          <w:rFonts w:ascii="Times New Roman" w:hAnsi="Times New Roman" w:cs="Times New Roman"/>
          <w:sz w:val="26"/>
          <w:szCs w:val="26"/>
        </w:rPr>
      </w:pP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"__" ___________ 20___ г.</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М.П.                                            </w:t>
      </w:r>
      <w:r w:rsidR="00D0115C" w:rsidRPr="00F36FDC">
        <w:rPr>
          <w:rFonts w:ascii="Times New Roman" w:hAnsi="Times New Roman" w:cs="Times New Roman"/>
          <w:sz w:val="26"/>
          <w:szCs w:val="26"/>
        </w:rPr>
        <w:t xml:space="preserve">                                           </w:t>
      </w:r>
      <w:r w:rsidRPr="00F36FDC">
        <w:rPr>
          <w:rFonts w:ascii="Times New Roman" w:hAnsi="Times New Roman" w:cs="Times New Roman"/>
          <w:sz w:val="26"/>
          <w:szCs w:val="26"/>
        </w:rPr>
        <w:t>________________________</w:t>
      </w:r>
    </w:p>
    <w:p w:rsidR="00753940" w:rsidRPr="00F36FDC" w:rsidRDefault="00753940" w:rsidP="00753940">
      <w:pPr>
        <w:autoSpaceDE w:val="0"/>
        <w:autoSpaceDN w:val="0"/>
        <w:adjustRightInd w:val="0"/>
        <w:spacing w:after="0" w:line="240" w:lineRule="auto"/>
        <w:rPr>
          <w:rFonts w:ascii="Times New Roman" w:hAnsi="Times New Roman" w:cs="Times New Roman"/>
          <w:sz w:val="26"/>
          <w:szCs w:val="26"/>
        </w:rPr>
      </w:pPr>
      <w:r w:rsidRPr="00F36FDC">
        <w:rPr>
          <w:rFonts w:ascii="Times New Roman" w:hAnsi="Times New Roman" w:cs="Times New Roman"/>
          <w:sz w:val="26"/>
          <w:szCs w:val="26"/>
        </w:rPr>
        <w:t xml:space="preserve">                                                        </w:t>
      </w:r>
      <w:r w:rsidR="00D0115C" w:rsidRPr="00F36FDC">
        <w:rPr>
          <w:rFonts w:ascii="Times New Roman" w:hAnsi="Times New Roman" w:cs="Times New Roman"/>
          <w:sz w:val="26"/>
          <w:szCs w:val="26"/>
        </w:rPr>
        <w:t xml:space="preserve">                                                        </w:t>
      </w:r>
      <w:r w:rsidRPr="00F36FDC">
        <w:rPr>
          <w:rFonts w:ascii="Times New Roman" w:hAnsi="Times New Roman" w:cs="Times New Roman"/>
          <w:sz w:val="26"/>
          <w:szCs w:val="26"/>
        </w:rPr>
        <w:t>(подпись)</w:t>
      </w:r>
    </w:p>
    <w:p w:rsidR="00753940" w:rsidRPr="00F36FDC" w:rsidRDefault="00753940" w:rsidP="00753940">
      <w:pPr>
        <w:autoSpaceDE w:val="0"/>
        <w:autoSpaceDN w:val="0"/>
        <w:adjustRightInd w:val="0"/>
        <w:spacing w:after="0" w:line="240" w:lineRule="auto"/>
        <w:ind w:firstLine="720"/>
        <w:jc w:val="both"/>
        <w:rPr>
          <w:rFonts w:ascii="Times New Roman" w:hAnsi="Times New Roman" w:cs="Times New Roman"/>
          <w:sz w:val="26"/>
          <w:szCs w:val="26"/>
        </w:rPr>
      </w:pPr>
    </w:p>
    <w:p w:rsidR="000331D3" w:rsidRDefault="000331D3"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bookmarkStart w:id="68" w:name="sub_400"/>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A5F8A" w:rsidRPr="00F36FDC" w:rsidRDefault="00FA5F8A"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0331D3" w:rsidRDefault="000331D3"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p>
    <w:p w:rsidR="00FE1111" w:rsidRPr="003828A2" w:rsidRDefault="00753940"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3828A2">
        <w:rPr>
          <w:rFonts w:ascii="Times New Roman" w:hAnsi="Times New Roman" w:cs="Times New Roman"/>
          <w:b/>
          <w:bCs/>
          <w:color w:val="26282F"/>
          <w:sz w:val="26"/>
          <w:szCs w:val="26"/>
        </w:rPr>
        <w:t>Приложение N 4</w:t>
      </w:r>
      <w:r w:rsidRPr="003828A2">
        <w:rPr>
          <w:rFonts w:ascii="Times New Roman" w:hAnsi="Times New Roman" w:cs="Times New Roman"/>
          <w:b/>
          <w:bCs/>
          <w:color w:val="26282F"/>
          <w:sz w:val="26"/>
          <w:szCs w:val="26"/>
        </w:rPr>
        <w:br/>
        <w:t xml:space="preserve">к </w:t>
      </w:r>
      <w:r w:rsidR="005A57EE">
        <w:rPr>
          <w:rFonts w:ascii="Times New Roman" w:hAnsi="Times New Roman" w:cs="Times New Roman"/>
          <w:b/>
          <w:bCs/>
          <w:color w:val="26282F"/>
          <w:sz w:val="26"/>
          <w:szCs w:val="26"/>
        </w:rPr>
        <w:t xml:space="preserve">административному регламенту </w:t>
      </w:r>
      <w:r w:rsidRPr="003828A2">
        <w:rPr>
          <w:rFonts w:ascii="Times New Roman" w:hAnsi="Times New Roman" w:cs="Times New Roman"/>
          <w:b/>
          <w:bCs/>
          <w:color w:val="26282F"/>
          <w:sz w:val="26"/>
          <w:szCs w:val="26"/>
        </w:rPr>
        <w:t>предоставления</w:t>
      </w:r>
      <w:r w:rsidRPr="003828A2">
        <w:rPr>
          <w:rFonts w:ascii="Times New Roman" w:hAnsi="Times New Roman" w:cs="Times New Roman"/>
          <w:b/>
          <w:bCs/>
          <w:color w:val="26282F"/>
          <w:sz w:val="26"/>
          <w:szCs w:val="26"/>
        </w:rPr>
        <w:br/>
        <w:t>муниципальной услуги "Заключение договоров</w:t>
      </w:r>
      <w:r w:rsidRPr="003828A2">
        <w:rPr>
          <w:rFonts w:ascii="Times New Roman" w:hAnsi="Times New Roman" w:cs="Times New Roman"/>
          <w:b/>
          <w:bCs/>
          <w:color w:val="26282F"/>
          <w:sz w:val="26"/>
          <w:szCs w:val="26"/>
        </w:rPr>
        <w:br/>
        <w:t>о комплексном развитии территории</w:t>
      </w:r>
    </w:p>
    <w:p w:rsidR="00FE1111" w:rsidRPr="003828A2" w:rsidRDefault="00FE1111"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3828A2">
        <w:rPr>
          <w:rFonts w:ascii="Times New Roman" w:hAnsi="Times New Roman" w:cs="Times New Roman"/>
          <w:b/>
          <w:bCs/>
          <w:color w:val="26282F"/>
          <w:sz w:val="26"/>
          <w:szCs w:val="26"/>
        </w:rPr>
        <w:t xml:space="preserve"> по инициативе правообладателей  земельных </w:t>
      </w:r>
    </w:p>
    <w:p w:rsidR="00FE1111" w:rsidRPr="003828A2" w:rsidRDefault="00FE1111" w:rsidP="00FE1111">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3828A2">
        <w:rPr>
          <w:rFonts w:ascii="Times New Roman" w:hAnsi="Times New Roman" w:cs="Times New Roman"/>
          <w:b/>
          <w:bCs/>
          <w:color w:val="26282F"/>
          <w:sz w:val="26"/>
          <w:szCs w:val="26"/>
        </w:rPr>
        <w:t xml:space="preserve">участков и (или) расположенных на них </w:t>
      </w:r>
    </w:p>
    <w:p w:rsidR="008A11BA" w:rsidRDefault="00FE1111" w:rsidP="008A11BA">
      <w:pPr>
        <w:autoSpaceDE w:val="0"/>
        <w:autoSpaceDN w:val="0"/>
        <w:adjustRightInd w:val="0"/>
        <w:spacing w:after="0" w:line="240" w:lineRule="auto"/>
        <w:ind w:firstLine="698"/>
        <w:jc w:val="right"/>
        <w:rPr>
          <w:rFonts w:ascii="Times New Roman" w:hAnsi="Times New Roman" w:cs="Times New Roman"/>
          <w:b/>
          <w:bCs/>
          <w:color w:val="26282F"/>
          <w:sz w:val="26"/>
          <w:szCs w:val="26"/>
        </w:rPr>
      </w:pPr>
      <w:r w:rsidRPr="003828A2">
        <w:rPr>
          <w:rFonts w:ascii="Times New Roman" w:hAnsi="Times New Roman" w:cs="Times New Roman"/>
          <w:b/>
          <w:bCs/>
          <w:color w:val="26282F"/>
          <w:sz w:val="26"/>
          <w:szCs w:val="26"/>
        </w:rPr>
        <w:t xml:space="preserve">объектов недвижимого имущества </w:t>
      </w:r>
      <w:r w:rsidR="008A11BA">
        <w:rPr>
          <w:rFonts w:ascii="Times New Roman" w:hAnsi="Times New Roman" w:cs="Times New Roman"/>
          <w:b/>
          <w:bCs/>
          <w:color w:val="26282F"/>
          <w:sz w:val="26"/>
          <w:szCs w:val="26"/>
        </w:rPr>
        <w:t xml:space="preserve">на территории </w:t>
      </w:r>
    </w:p>
    <w:p w:rsidR="00753940" w:rsidRPr="003828A2" w:rsidRDefault="008A11BA" w:rsidP="008A11BA">
      <w:pPr>
        <w:autoSpaceDE w:val="0"/>
        <w:autoSpaceDN w:val="0"/>
        <w:adjustRightInd w:val="0"/>
        <w:spacing w:after="0" w:line="240" w:lineRule="auto"/>
        <w:ind w:firstLine="698"/>
        <w:jc w:val="right"/>
        <w:rPr>
          <w:rFonts w:ascii="Times New Roman" w:hAnsi="Times New Roman" w:cs="Times New Roman"/>
          <w:sz w:val="26"/>
          <w:szCs w:val="26"/>
        </w:rPr>
      </w:pPr>
      <w:r>
        <w:rPr>
          <w:rFonts w:ascii="Times New Roman" w:hAnsi="Times New Roman" w:cs="Times New Roman"/>
          <w:b/>
          <w:bCs/>
          <w:color w:val="26282F"/>
          <w:sz w:val="26"/>
          <w:szCs w:val="26"/>
        </w:rPr>
        <w:t>Находкинского городского округа</w:t>
      </w:r>
      <w:r w:rsidRPr="003828A2">
        <w:rPr>
          <w:rFonts w:ascii="Times New Roman" w:hAnsi="Times New Roman" w:cs="Times New Roman"/>
          <w:b/>
          <w:bCs/>
          <w:color w:val="26282F"/>
          <w:sz w:val="26"/>
          <w:szCs w:val="26"/>
        </w:rPr>
        <w:t xml:space="preserve"> </w:t>
      </w:r>
      <w:r w:rsidR="00753940" w:rsidRPr="003828A2">
        <w:rPr>
          <w:rFonts w:ascii="Times New Roman" w:hAnsi="Times New Roman" w:cs="Times New Roman"/>
          <w:b/>
          <w:bCs/>
          <w:color w:val="26282F"/>
          <w:sz w:val="26"/>
          <w:szCs w:val="26"/>
        </w:rPr>
        <w:t>"</w:t>
      </w:r>
    </w:p>
    <w:bookmarkEnd w:id="68"/>
    <w:p w:rsidR="00753940" w:rsidRPr="003828A2" w:rsidRDefault="00753940" w:rsidP="00753940">
      <w:pPr>
        <w:autoSpaceDE w:val="0"/>
        <w:autoSpaceDN w:val="0"/>
        <w:adjustRightInd w:val="0"/>
        <w:spacing w:before="108" w:after="108" w:line="240" w:lineRule="auto"/>
        <w:jc w:val="center"/>
        <w:outlineLvl w:val="0"/>
        <w:rPr>
          <w:rFonts w:ascii="Times New Roman" w:hAnsi="Times New Roman" w:cs="Times New Roman"/>
          <w:b/>
          <w:bCs/>
          <w:color w:val="26282F"/>
          <w:sz w:val="26"/>
          <w:szCs w:val="26"/>
        </w:rPr>
      </w:pPr>
    </w:p>
    <w:p w:rsidR="00753940" w:rsidRPr="003828A2" w:rsidRDefault="00753940" w:rsidP="00753940">
      <w:pPr>
        <w:autoSpaceDE w:val="0"/>
        <w:autoSpaceDN w:val="0"/>
        <w:adjustRightInd w:val="0"/>
        <w:spacing w:before="108" w:after="108" w:line="240" w:lineRule="auto"/>
        <w:jc w:val="center"/>
        <w:outlineLvl w:val="0"/>
        <w:rPr>
          <w:rFonts w:ascii="Times New Roman" w:hAnsi="Times New Roman" w:cs="Times New Roman"/>
          <w:b/>
          <w:bCs/>
          <w:color w:val="26282F"/>
          <w:sz w:val="26"/>
          <w:szCs w:val="26"/>
        </w:rPr>
      </w:pPr>
      <w:r w:rsidRPr="003828A2">
        <w:rPr>
          <w:rFonts w:ascii="Times New Roman" w:hAnsi="Times New Roman" w:cs="Times New Roman"/>
          <w:b/>
          <w:bCs/>
          <w:color w:val="26282F"/>
          <w:sz w:val="26"/>
          <w:szCs w:val="26"/>
        </w:rPr>
        <w:t>Блок-схема</w:t>
      </w:r>
      <w:r w:rsidRPr="003828A2">
        <w:rPr>
          <w:rFonts w:ascii="Times New Roman" w:hAnsi="Times New Roman" w:cs="Times New Roman"/>
          <w:b/>
          <w:bCs/>
          <w:color w:val="26282F"/>
          <w:sz w:val="26"/>
          <w:szCs w:val="26"/>
        </w:rPr>
        <w:br/>
        <w:t>последовательности действий при выполнении административных процедур</w:t>
      </w:r>
    </w:p>
    <w:p w:rsidR="009215C9" w:rsidRPr="003828A2" w:rsidRDefault="00753940" w:rsidP="00753940">
      <w:pPr>
        <w:autoSpaceDE w:val="0"/>
        <w:autoSpaceDN w:val="0"/>
        <w:adjustRightInd w:val="0"/>
        <w:spacing w:after="0" w:line="240" w:lineRule="auto"/>
        <w:rPr>
          <w:rFonts w:ascii="Times New Roman" w:hAnsi="Times New Roman" w:cs="Times New Roman"/>
          <w:sz w:val="26"/>
          <w:szCs w:val="26"/>
        </w:rPr>
      </w:pPr>
      <w:r w:rsidRPr="003828A2">
        <w:rPr>
          <w:rFonts w:ascii="Times New Roman" w:hAnsi="Times New Roman" w:cs="Times New Roman"/>
          <w:sz w:val="26"/>
          <w:szCs w:val="26"/>
        </w:rPr>
        <w:t xml:space="preserve">           </w:t>
      </w:r>
    </w:p>
    <w:tbl>
      <w:tblPr>
        <w:tblStyle w:val="a4"/>
        <w:tblW w:w="0" w:type="auto"/>
        <w:tblInd w:w="250" w:type="dxa"/>
        <w:tblLook w:val="04A0" w:firstRow="1" w:lastRow="0" w:firstColumn="1" w:lastColumn="0" w:noHBand="0" w:noVBand="1"/>
      </w:tblPr>
      <w:tblGrid>
        <w:gridCol w:w="9072"/>
      </w:tblGrid>
      <w:tr w:rsidR="00A57140" w:rsidRPr="003828A2" w:rsidTr="000331D3">
        <w:tc>
          <w:tcPr>
            <w:tcW w:w="9072" w:type="dxa"/>
          </w:tcPr>
          <w:p w:rsidR="00A57140" w:rsidRPr="003828A2" w:rsidRDefault="000626AF" w:rsidP="000626AF">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Прием заявления и документов, необходимых для заключения договора о комплексном развитии территории, их регистрация</w:t>
            </w:r>
          </w:p>
        </w:tc>
      </w:tr>
    </w:tbl>
    <w:p w:rsidR="009215C9" w:rsidRDefault="004245C1" w:rsidP="000331D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2999105</wp:posOffset>
                </wp:positionH>
                <wp:positionV relativeFrom="paragraph">
                  <wp:posOffset>8890</wp:posOffset>
                </wp:positionV>
                <wp:extent cx="7620" cy="182880"/>
                <wp:effectExtent l="50165" t="5080" r="56515" b="2159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36.15pt;margin-top:.7pt;width:.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">
                <v:stroke endarrow="block"/>
              </v:shape>
            </w:pict>
          </mc:Fallback>
        </mc:AlternateContent>
      </w:r>
    </w:p>
    <w:tbl>
      <w:tblPr>
        <w:tblStyle w:val="a4"/>
        <w:tblW w:w="0" w:type="auto"/>
        <w:tblInd w:w="250" w:type="dxa"/>
        <w:tblLook w:val="04A0" w:firstRow="1" w:lastRow="0" w:firstColumn="1" w:lastColumn="0" w:noHBand="0" w:noVBand="1"/>
      </w:tblPr>
      <w:tblGrid>
        <w:gridCol w:w="9072"/>
      </w:tblGrid>
      <w:tr w:rsidR="00151FA2" w:rsidTr="000331D3">
        <w:tc>
          <w:tcPr>
            <w:tcW w:w="9072" w:type="dxa"/>
          </w:tcPr>
          <w:p w:rsidR="00151FA2" w:rsidRDefault="004245C1" w:rsidP="000331D3">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2847975</wp:posOffset>
                      </wp:positionH>
                      <wp:positionV relativeFrom="paragraph">
                        <wp:posOffset>187325</wp:posOffset>
                      </wp:positionV>
                      <wp:extent cx="0" cy="198755"/>
                      <wp:effectExtent l="57785" t="8255" r="56515" b="2159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24.25pt;margin-top:14.75pt;width:0;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xMQIAAF0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">
                      <v:stroke endarrow="block"/>
                    </v:shape>
                  </w:pict>
                </mc:Fallback>
              </mc:AlternateContent>
            </w:r>
            <w:r w:rsidR="000331D3">
              <w:rPr>
                <w:rFonts w:ascii="Times New Roman" w:hAnsi="Times New Roman" w:cs="Times New Roman"/>
                <w:sz w:val="26"/>
                <w:szCs w:val="26"/>
              </w:rPr>
              <w:t>30 дней</w:t>
            </w:r>
          </w:p>
        </w:tc>
      </w:tr>
    </w:tbl>
    <w:p w:rsidR="00151FA2" w:rsidRPr="003828A2" w:rsidRDefault="00151FA2" w:rsidP="00753940">
      <w:pPr>
        <w:autoSpaceDE w:val="0"/>
        <w:autoSpaceDN w:val="0"/>
        <w:adjustRightInd w:val="0"/>
        <w:spacing w:after="0" w:line="240" w:lineRule="auto"/>
        <w:rPr>
          <w:rFonts w:ascii="Times New Roman" w:hAnsi="Times New Roman" w:cs="Times New Roman"/>
          <w:sz w:val="26"/>
          <w:szCs w:val="26"/>
        </w:rPr>
      </w:pPr>
    </w:p>
    <w:tbl>
      <w:tblPr>
        <w:tblStyle w:val="a4"/>
        <w:tblW w:w="0" w:type="auto"/>
        <w:tblInd w:w="250" w:type="dxa"/>
        <w:tblLook w:val="04A0" w:firstRow="1" w:lastRow="0" w:firstColumn="1" w:lastColumn="0" w:noHBand="0" w:noVBand="1"/>
      </w:tblPr>
      <w:tblGrid>
        <w:gridCol w:w="9072"/>
      </w:tblGrid>
      <w:tr w:rsidR="0035181B" w:rsidRPr="003828A2" w:rsidTr="000A6B16">
        <w:tc>
          <w:tcPr>
            <w:tcW w:w="9072" w:type="dxa"/>
          </w:tcPr>
          <w:p w:rsidR="0035181B" w:rsidRPr="003828A2" w:rsidRDefault="004245C1" w:rsidP="00F61955">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741045</wp:posOffset>
                      </wp:positionH>
                      <wp:positionV relativeFrom="paragraph">
                        <wp:posOffset>184150</wp:posOffset>
                      </wp:positionV>
                      <wp:extent cx="0" cy="198755"/>
                      <wp:effectExtent l="55880" t="6985" r="58420" b="2286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8.35pt;margin-top:14.5pt;width:0;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">
                      <v:stroke endarrow="block"/>
                    </v:shape>
                  </w:pict>
                </mc:Fallback>
              </mc:AlternateContent>
            </w:r>
            <w:r w:rsidR="0035181B" w:rsidRPr="003828A2">
              <w:rPr>
                <w:rFonts w:ascii="Times New Roman" w:hAnsi="Times New Roman" w:cs="Times New Roman"/>
                <w:sz w:val="26"/>
                <w:szCs w:val="26"/>
              </w:rPr>
              <w:t>Рассмотрение заявления и приложенных к нему документов</w:t>
            </w:r>
          </w:p>
        </w:tc>
      </w:tr>
    </w:tbl>
    <w:p w:rsidR="0035181B" w:rsidRDefault="0035181B" w:rsidP="00BA404A">
      <w:pPr>
        <w:autoSpaceDE w:val="0"/>
        <w:autoSpaceDN w:val="0"/>
        <w:adjustRightInd w:val="0"/>
        <w:spacing w:after="0" w:line="240" w:lineRule="auto"/>
        <w:rPr>
          <w:rFonts w:ascii="Times New Roman" w:hAnsi="Times New Roman" w:cs="Times New Roman"/>
          <w:sz w:val="26"/>
          <w:szCs w:val="26"/>
        </w:rPr>
      </w:pPr>
      <w:r w:rsidRPr="003828A2">
        <w:rPr>
          <w:rFonts w:ascii="Times New Roman" w:hAnsi="Times New Roman" w:cs="Times New Roman"/>
          <w:sz w:val="26"/>
          <w:szCs w:val="26"/>
        </w:rPr>
        <w:t xml:space="preserve">                                                                    </w:t>
      </w:r>
      <w:r w:rsidR="000331D3">
        <w:rPr>
          <w:rFonts w:ascii="Times New Roman" w:hAnsi="Times New Roman" w:cs="Times New Roman"/>
          <w:sz w:val="26"/>
          <w:szCs w:val="26"/>
        </w:rPr>
        <w:t xml:space="preserve"> </w:t>
      </w:r>
      <w:r w:rsidRPr="003828A2">
        <w:rPr>
          <w:rFonts w:ascii="Times New Roman" w:hAnsi="Times New Roman" w:cs="Times New Roman"/>
          <w:sz w:val="26"/>
          <w:szCs w:val="26"/>
        </w:rPr>
        <w:t xml:space="preserve">   </w:t>
      </w:r>
    </w:p>
    <w:tbl>
      <w:tblPr>
        <w:tblStyle w:val="a4"/>
        <w:tblW w:w="0" w:type="auto"/>
        <w:tblInd w:w="250" w:type="dxa"/>
        <w:tblLayout w:type="fixed"/>
        <w:tblLook w:val="04A0" w:firstRow="1" w:lastRow="0" w:firstColumn="1" w:lastColumn="0" w:noHBand="0" w:noVBand="1"/>
      </w:tblPr>
      <w:tblGrid>
        <w:gridCol w:w="1985"/>
        <w:gridCol w:w="567"/>
        <w:gridCol w:w="2551"/>
        <w:gridCol w:w="567"/>
        <w:gridCol w:w="3402"/>
      </w:tblGrid>
      <w:tr w:rsidR="000A6B16" w:rsidTr="000A6B16">
        <w:trPr>
          <w:trHeight w:val="1848"/>
        </w:trPr>
        <w:tc>
          <w:tcPr>
            <w:tcW w:w="1985" w:type="dxa"/>
          </w:tcPr>
          <w:p w:rsidR="00151FA2" w:rsidRDefault="00151FA2"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Проверка достоверности сведений, указанных в заявлении</w:t>
            </w:r>
          </w:p>
        </w:tc>
        <w:tc>
          <w:tcPr>
            <w:tcW w:w="567" w:type="dxa"/>
            <w:tcBorders>
              <w:top w:val="nil"/>
              <w:bottom w:val="nil"/>
            </w:tcBorders>
          </w:tcPr>
          <w:p w:rsidR="00151FA2" w:rsidRDefault="004245C1" w:rsidP="00BA404A">
            <w:pPr>
              <w:autoSpaceDE w:val="0"/>
              <w:autoSpaceDN w:val="0"/>
              <w:adjustRightInd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452120</wp:posOffset>
                      </wp:positionV>
                      <wp:extent cx="349885" cy="0"/>
                      <wp:effectExtent l="7620" t="57785" r="23495" b="5651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95pt;margin-top:35.6pt;width:2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Bw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">
                      <v:stroke endarrow="block"/>
                    </v:shape>
                  </w:pict>
                </mc:Fallback>
              </mc:AlternateContent>
            </w:r>
          </w:p>
        </w:tc>
        <w:tc>
          <w:tcPr>
            <w:tcW w:w="2551" w:type="dxa"/>
          </w:tcPr>
          <w:p w:rsidR="00151FA2" w:rsidRDefault="00151FA2"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Направление необходимых запросов в порядке межведомственного взаимодействия</w:t>
            </w:r>
          </w:p>
        </w:tc>
        <w:tc>
          <w:tcPr>
            <w:tcW w:w="567" w:type="dxa"/>
            <w:tcBorders>
              <w:top w:val="nil"/>
              <w:bottom w:val="nil"/>
            </w:tcBorders>
          </w:tcPr>
          <w:p w:rsidR="00151FA2" w:rsidRDefault="004245C1" w:rsidP="00BA404A">
            <w:pPr>
              <w:autoSpaceDE w:val="0"/>
              <w:autoSpaceDN w:val="0"/>
              <w:adjustRightInd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452120</wp:posOffset>
                      </wp:positionV>
                      <wp:extent cx="354330" cy="0"/>
                      <wp:effectExtent l="10795" t="57785" r="15875" b="5651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35pt;margin-top:35.6pt;width:27.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pgMg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">
                      <v:stroke endarrow="block"/>
                    </v:shape>
                  </w:pict>
                </mc:Fallback>
              </mc:AlternateContent>
            </w:r>
          </w:p>
        </w:tc>
        <w:tc>
          <w:tcPr>
            <w:tcW w:w="3402" w:type="dxa"/>
          </w:tcPr>
          <w:p w:rsidR="00151FA2" w:rsidRDefault="00151FA2"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Проверка проекта планировки территории и проекта межевания</w:t>
            </w:r>
          </w:p>
        </w:tc>
      </w:tr>
    </w:tbl>
    <w:p w:rsidR="00151FA2" w:rsidRDefault="004245C1" w:rsidP="00BA404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4048760</wp:posOffset>
                </wp:positionH>
                <wp:positionV relativeFrom="paragraph">
                  <wp:posOffset>3810</wp:posOffset>
                </wp:positionV>
                <wp:extent cx="7620" cy="1565910"/>
                <wp:effectExtent l="52070" t="8255" r="54610" b="1651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6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18.8pt;margin-top:.3pt;width:.6pt;height:1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4EOAIAAGE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5304790</wp:posOffset>
                </wp:positionH>
                <wp:positionV relativeFrom="paragraph">
                  <wp:posOffset>3810</wp:posOffset>
                </wp:positionV>
                <wp:extent cx="0" cy="1565910"/>
                <wp:effectExtent l="60325" t="8255" r="53975" b="1651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17.7pt;margin-top:.3pt;width:0;height:1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S9MwIAAF4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2959100</wp:posOffset>
                </wp:positionH>
                <wp:positionV relativeFrom="paragraph">
                  <wp:posOffset>3810</wp:posOffset>
                </wp:positionV>
                <wp:extent cx="0" cy="373380"/>
                <wp:effectExtent l="57785" t="8255" r="56515" b="184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33pt;margin-top:.3pt;width:0;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erNQIAAF0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899795</wp:posOffset>
                </wp:positionH>
                <wp:positionV relativeFrom="paragraph">
                  <wp:posOffset>3810</wp:posOffset>
                </wp:positionV>
                <wp:extent cx="0" cy="373380"/>
                <wp:effectExtent l="55880" t="8255" r="58420" b="184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0.85pt;margin-top:.3pt;width:0;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">
                <v:stroke endarrow="block"/>
              </v:shape>
            </w:pict>
          </mc:Fallback>
        </mc:AlternateContent>
      </w:r>
      <w:r w:rsidR="00151FA2">
        <w:rPr>
          <w:rFonts w:ascii="Times New Roman" w:hAnsi="Times New Roman" w:cs="Times New Roman"/>
          <w:sz w:val="26"/>
          <w:szCs w:val="26"/>
        </w:rPr>
        <w:t xml:space="preserve">      </w:t>
      </w:r>
    </w:p>
    <w:p w:rsidR="000A6B16" w:rsidRDefault="000A6B16" w:rsidP="00BA404A">
      <w:pPr>
        <w:autoSpaceDE w:val="0"/>
        <w:autoSpaceDN w:val="0"/>
        <w:adjustRightInd w:val="0"/>
        <w:spacing w:after="0" w:line="240" w:lineRule="auto"/>
        <w:rPr>
          <w:rFonts w:ascii="Times New Roman" w:hAnsi="Times New Roman" w:cs="Times New Roman"/>
          <w:sz w:val="26"/>
          <w:szCs w:val="26"/>
        </w:rPr>
      </w:pPr>
    </w:p>
    <w:tbl>
      <w:tblPr>
        <w:tblStyle w:val="a4"/>
        <w:tblW w:w="0" w:type="auto"/>
        <w:tblInd w:w="250" w:type="dxa"/>
        <w:tblLook w:val="04A0" w:firstRow="1" w:lastRow="0" w:firstColumn="1" w:lastColumn="0" w:noHBand="0" w:noVBand="1"/>
      </w:tblPr>
      <w:tblGrid>
        <w:gridCol w:w="5103"/>
      </w:tblGrid>
      <w:tr w:rsidR="000A6B16" w:rsidTr="000A6B16">
        <w:tc>
          <w:tcPr>
            <w:tcW w:w="5103" w:type="dxa"/>
          </w:tcPr>
          <w:p w:rsidR="000A6B16" w:rsidRDefault="000A6B16"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Подписание мотивированного отказа в предоставление муниципального услуги</w:t>
            </w:r>
          </w:p>
        </w:tc>
      </w:tr>
      <w:tr w:rsidR="00593EC4" w:rsidTr="00593EC4">
        <w:tc>
          <w:tcPr>
            <w:tcW w:w="5103" w:type="dxa"/>
            <w:tcBorders>
              <w:left w:val="nil"/>
              <w:right w:val="nil"/>
            </w:tcBorders>
          </w:tcPr>
          <w:p w:rsidR="00593EC4" w:rsidRDefault="004245C1"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1607820</wp:posOffset>
                      </wp:positionH>
                      <wp:positionV relativeFrom="paragraph">
                        <wp:posOffset>2540</wp:posOffset>
                      </wp:positionV>
                      <wp:extent cx="0" cy="191135"/>
                      <wp:effectExtent l="55880" t="13335" r="58420" b="1460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6.6pt;margin-top:.2pt;width:0;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">
                      <v:stroke endarrow="block"/>
                    </v:shape>
                  </w:pict>
                </mc:Fallback>
              </mc:AlternateContent>
            </w:r>
          </w:p>
        </w:tc>
      </w:tr>
      <w:tr w:rsidR="00593EC4" w:rsidTr="000A6B16">
        <w:tc>
          <w:tcPr>
            <w:tcW w:w="5103" w:type="dxa"/>
          </w:tcPr>
          <w:p w:rsidR="00593EC4" w:rsidRDefault="00593EC4" w:rsidP="000A6B1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 xml:space="preserve">Направление уведомления </w:t>
            </w:r>
            <w:r w:rsidRPr="003828A2">
              <w:rPr>
                <w:rFonts w:ascii="Times New Roman" w:hAnsi="Times New Roman" w:cs="Times New Roman"/>
                <w:sz w:val="26"/>
                <w:szCs w:val="26"/>
              </w:rPr>
              <w:t>об отказе в предоставлении муниципальной услуги</w:t>
            </w:r>
          </w:p>
        </w:tc>
      </w:tr>
    </w:tbl>
    <w:p w:rsidR="000A6B16" w:rsidRDefault="000A6B16" w:rsidP="00BA404A">
      <w:pPr>
        <w:autoSpaceDE w:val="0"/>
        <w:autoSpaceDN w:val="0"/>
        <w:adjustRightInd w:val="0"/>
        <w:spacing w:after="0" w:line="240" w:lineRule="auto"/>
        <w:rPr>
          <w:rFonts w:ascii="Times New Roman" w:hAnsi="Times New Roman" w:cs="Times New Roman"/>
          <w:sz w:val="26"/>
          <w:szCs w:val="26"/>
        </w:rPr>
      </w:pPr>
    </w:p>
    <w:tbl>
      <w:tblPr>
        <w:tblStyle w:val="a4"/>
        <w:tblW w:w="5000" w:type="pct"/>
        <w:tblLook w:val="04A0" w:firstRow="1" w:lastRow="0" w:firstColumn="1" w:lastColumn="0" w:noHBand="0" w:noVBand="1"/>
      </w:tblPr>
      <w:tblGrid>
        <w:gridCol w:w="3652"/>
        <w:gridCol w:w="3530"/>
        <w:gridCol w:w="616"/>
        <w:gridCol w:w="1773"/>
      </w:tblGrid>
      <w:tr w:rsidR="00593EC4" w:rsidTr="00525A44">
        <w:trPr>
          <w:gridBefore w:val="1"/>
          <w:wBefore w:w="1908" w:type="pct"/>
          <w:trHeight w:val="507"/>
        </w:trPr>
        <w:tc>
          <w:tcPr>
            <w:tcW w:w="1844" w:type="pct"/>
            <w:vAlign w:val="center"/>
          </w:tcPr>
          <w:p w:rsidR="00593EC4" w:rsidRDefault="00593EC4" w:rsidP="00525A44">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Утверждение проекта планировки и проекта межевания</w:t>
            </w:r>
          </w:p>
        </w:tc>
        <w:tc>
          <w:tcPr>
            <w:tcW w:w="322" w:type="pct"/>
            <w:vMerge w:val="restart"/>
            <w:tcBorders>
              <w:top w:val="nil"/>
              <w:right w:val="single" w:sz="4" w:space="0" w:color="auto"/>
            </w:tcBorders>
          </w:tcPr>
          <w:p w:rsidR="00593EC4" w:rsidRDefault="00593EC4" w:rsidP="00882E1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 </w:t>
            </w:r>
          </w:p>
        </w:tc>
        <w:tc>
          <w:tcPr>
            <w:tcW w:w="926" w:type="pct"/>
            <w:tcBorders>
              <w:left w:val="single" w:sz="4" w:space="0" w:color="auto"/>
            </w:tcBorders>
          </w:tcPr>
          <w:p w:rsidR="00593EC4" w:rsidRDefault="00593EC4" w:rsidP="00882E12">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Отклонение проекта планировки и проекта межевания и направление их на доработку</w:t>
            </w:r>
          </w:p>
        </w:tc>
      </w:tr>
      <w:tr w:rsidR="00593EC4" w:rsidTr="00525A44">
        <w:tc>
          <w:tcPr>
            <w:tcW w:w="3752" w:type="pct"/>
            <w:gridSpan w:val="2"/>
            <w:tcBorders>
              <w:top w:val="nil"/>
              <w:left w:val="nil"/>
              <w:bottom w:val="nil"/>
              <w:right w:val="nil"/>
            </w:tcBorders>
          </w:tcPr>
          <w:p w:rsidR="00593EC4" w:rsidRDefault="004245C1" w:rsidP="00882E12">
            <w:pPr>
              <w:autoSpaceDE w:val="0"/>
              <w:autoSpaceDN w:val="0"/>
              <w:adjustRightInd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3396615</wp:posOffset>
                      </wp:positionH>
                      <wp:positionV relativeFrom="paragraph">
                        <wp:posOffset>5080</wp:posOffset>
                      </wp:positionV>
                      <wp:extent cx="7620" cy="182880"/>
                      <wp:effectExtent l="47625" t="5080" r="59055" b="215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7.45pt;margin-top:.4pt;width:.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">
                      <v:stroke endarrow="block"/>
                    </v:shape>
                  </w:pict>
                </mc:Fallback>
              </mc:AlternateContent>
            </w:r>
          </w:p>
        </w:tc>
        <w:tc>
          <w:tcPr>
            <w:tcW w:w="322" w:type="pct"/>
            <w:vMerge/>
            <w:tcBorders>
              <w:left w:val="nil"/>
              <w:right w:val="nil"/>
            </w:tcBorders>
          </w:tcPr>
          <w:p w:rsidR="00593EC4" w:rsidRDefault="00593EC4" w:rsidP="00882E12">
            <w:pPr>
              <w:autoSpaceDE w:val="0"/>
              <w:autoSpaceDN w:val="0"/>
              <w:adjustRightInd w:val="0"/>
              <w:rPr>
                <w:rFonts w:ascii="Times New Roman" w:hAnsi="Times New Roman" w:cs="Times New Roman"/>
                <w:sz w:val="26"/>
                <w:szCs w:val="26"/>
              </w:rPr>
            </w:pPr>
          </w:p>
        </w:tc>
        <w:tc>
          <w:tcPr>
            <w:tcW w:w="926" w:type="pct"/>
            <w:vMerge w:val="restart"/>
            <w:tcBorders>
              <w:left w:val="nil"/>
              <w:right w:val="nil"/>
            </w:tcBorders>
          </w:tcPr>
          <w:p w:rsidR="00593EC4" w:rsidRDefault="00593EC4" w:rsidP="00882E12">
            <w:pPr>
              <w:autoSpaceDE w:val="0"/>
              <w:autoSpaceDN w:val="0"/>
              <w:adjustRightInd w:val="0"/>
              <w:rPr>
                <w:rFonts w:ascii="Times New Roman" w:hAnsi="Times New Roman" w:cs="Times New Roman"/>
                <w:sz w:val="26"/>
                <w:szCs w:val="26"/>
              </w:rPr>
            </w:pPr>
          </w:p>
        </w:tc>
      </w:tr>
      <w:tr w:rsidR="00593EC4" w:rsidRPr="003828A2" w:rsidTr="00525A44">
        <w:trPr>
          <w:gridBefore w:val="1"/>
          <w:wBefore w:w="1908" w:type="pct"/>
        </w:trPr>
        <w:tc>
          <w:tcPr>
            <w:tcW w:w="1844" w:type="pct"/>
          </w:tcPr>
          <w:p w:rsidR="00593EC4" w:rsidRPr="003828A2" w:rsidRDefault="00593EC4" w:rsidP="00F6195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30 дней</w:t>
            </w:r>
          </w:p>
        </w:tc>
        <w:tc>
          <w:tcPr>
            <w:tcW w:w="322" w:type="pct"/>
            <w:vMerge/>
            <w:tcBorders>
              <w:bottom w:val="nil"/>
              <w:right w:val="nil"/>
            </w:tcBorders>
          </w:tcPr>
          <w:p w:rsidR="00593EC4" w:rsidRPr="003828A2" w:rsidRDefault="00593EC4" w:rsidP="00F61955">
            <w:pPr>
              <w:autoSpaceDE w:val="0"/>
              <w:autoSpaceDN w:val="0"/>
              <w:adjustRightInd w:val="0"/>
              <w:jc w:val="center"/>
              <w:rPr>
                <w:rFonts w:ascii="Times New Roman" w:hAnsi="Times New Roman" w:cs="Times New Roman"/>
                <w:sz w:val="26"/>
                <w:szCs w:val="26"/>
              </w:rPr>
            </w:pPr>
          </w:p>
        </w:tc>
        <w:tc>
          <w:tcPr>
            <w:tcW w:w="926" w:type="pct"/>
            <w:vMerge/>
            <w:tcBorders>
              <w:left w:val="nil"/>
              <w:bottom w:val="nil"/>
              <w:right w:val="nil"/>
            </w:tcBorders>
          </w:tcPr>
          <w:p w:rsidR="00593EC4" w:rsidRPr="003828A2" w:rsidRDefault="00593EC4" w:rsidP="00F61955">
            <w:pPr>
              <w:autoSpaceDE w:val="0"/>
              <w:autoSpaceDN w:val="0"/>
              <w:adjustRightInd w:val="0"/>
              <w:jc w:val="center"/>
              <w:rPr>
                <w:rFonts w:ascii="Times New Roman" w:hAnsi="Times New Roman" w:cs="Times New Roman"/>
                <w:sz w:val="26"/>
                <w:szCs w:val="26"/>
              </w:rPr>
            </w:pPr>
          </w:p>
        </w:tc>
      </w:tr>
    </w:tbl>
    <w:p w:rsidR="0035181B" w:rsidRPr="003828A2" w:rsidRDefault="004245C1" w:rsidP="0035181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3404235</wp:posOffset>
                </wp:positionH>
                <wp:positionV relativeFrom="paragraph">
                  <wp:posOffset>2540</wp:posOffset>
                </wp:positionV>
                <wp:extent cx="0" cy="198755"/>
                <wp:effectExtent l="55245" t="13970" r="59055" b="1587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68.05pt;margin-top:.2pt;width:0;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BrNAIAAF0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">
                <v:stroke endarrow="block"/>
              </v:shape>
            </w:pict>
          </mc:Fallback>
        </mc:AlternateContent>
      </w:r>
      <w:r w:rsidR="0035181B" w:rsidRPr="003828A2">
        <w:rPr>
          <w:rFonts w:ascii="Times New Roman" w:hAnsi="Times New Roman" w:cs="Times New Roman"/>
          <w:sz w:val="26"/>
          <w:szCs w:val="26"/>
        </w:rPr>
        <w:t xml:space="preserve">                                                                    </w:t>
      </w:r>
      <w:r w:rsidR="00593EC4">
        <w:rPr>
          <w:rFonts w:ascii="Times New Roman" w:hAnsi="Times New Roman" w:cs="Times New Roman"/>
          <w:sz w:val="26"/>
          <w:szCs w:val="26"/>
        </w:rPr>
        <w:t xml:space="preserve"> </w:t>
      </w:r>
    </w:p>
    <w:tbl>
      <w:tblPr>
        <w:tblStyle w:val="a4"/>
        <w:tblW w:w="5954" w:type="dxa"/>
        <w:tblInd w:w="3652" w:type="dxa"/>
        <w:tblLook w:val="04A0" w:firstRow="1" w:lastRow="0" w:firstColumn="1" w:lastColumn="0" w:noHBand="0" w:noVBand="1"/>
      </w:tblPr>
      <w:tblGrid>
        <w:gridCol w:w="5954"/>
      </w:tblGrid>
      <w:tr w:rsidR="0035181B" w:rsidRPr="003828A2" w:rsidTr="00525A44">
        <w:tc>
          <w:tcPr>
            <w:tcW w:w="5954" w:type="dxa"/>
          </w:tcPr>
          <w:p w:rsidR="0035181B" w:rsidRPr="003828A2" w:rsidRDefault="00593EC4" w:rsidP="00EE7B1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Направление</w:t>
            </w:r>
            <w:r w:rsidR="0035181B" w:rsidRPr="003828A2">
              <w:rPr>
                <w:rFonts w:ascii="Times New Roman" w:hAnsi="Times New Roman" w:cs="Times New Roman"/>
                <w:sz w:val="26"/>
                <w:szCs w:val="26"/>
              </w:rPr>
              <w:t xml:space="preserve"> </w:t>
            </w:r>
            <w:r w:rsidR="00525A44">
              <w:rPr>
                <w:rFonts w:ascii="Times New Roman" w:hAnsi="Times New Roman" w:cs="Times New Roman"/>
                <w:sz w:val="26"/>
                <w:szCs w:val="26"/>
              </w:rPr>
              <w:t xml:space="preserve">подписанного </w:t>
            </w:r>
            <w:r w:rsidR="0035181B" w:rsidRPr="003828A2">
              <w:rPr>
                <w:rFonts w:ascii="Times New Roman" w:hAnsi="Times New Roman" w:cs="Times New Roman"/>
                <w:sz w:val="26"/>
                <w:szCs w:val="26"/>
              </w:rPr>
              <w:t xml:space="preserve">договора </w:t>
            </w:r>
            <w:r w:rsidR="00EE7B15">
              <w:rPr>
                <w:rFonts w:ascii="Times New Roman" w:hAnsi="Times New Roman" w:cs="Times New Roman"/>
                <w:sz w:val="26"/>
                <w:szCs w:val="26"/>
              </w:rPr>
              <w:t xml:space="preserve">о </w:t>
            </w:r>
            <w:r w:rsidR="0035181B" w:rsidRPr="003828A2">
              <w:rPr>
                <w:rFonts w:ascii="Times New Roman" w:hAnsi="Times New Roman" w:cs="Times New Roman"/>
                <w:sz w:val="26"/>
                <w:szCs w:val="26"/>
              </w:rPr>
              <w:t>комплексно</w:t>
            </w:r>
            <w:r w:rsidR="00EE7B15">
              <w:rPr>
                <w:rFonts w:ascii="Times New Roman" w:hAnsi="Times New Roman" w:cs="Times New Roman"/>
                <w:sz w:val="26"/>
                <w:szCs w:val="26"/>
              </w:rPr>
              <w:t>м</w:t>
            </w:r>
            <w:r w:rsidR="0035181B" w:rsidRPr="003828A2">
              <w:rPr>
                <w:rFonts w:ascii="Times New Roman" w:hAnsi="Times New Roman" w:cs="Times New Roman"/>
                <w:sz w:val="26"/>
                <w:szCs w:val="26"/>
              </w:rPr>
              <w:t xml:space="preserve"> развити</w:t>
            </w:r>
            <w:r w:rsidR="00EE7B15">
              <w:rPr>
                <w:rFonts w:ascii="Times New Roman" w:hAnsi="Times New Roman" w:cs="Times New Roman"/>
                <w:sz w:val="26"/>
                <w:szCs w:val="26"/>
              </w:rPr>
              <w:t>и</w:t>
            </w:r>
            <w:r w:rsidR="0035181B" w:rsidRPr="003828A2">
              <w:rPr>
                <w:rFonts w:ascii="Times New Roman" w:hAnsi="Times New Roman" w:cs="Times New Roman"/>
                <w:sz w:val="26"/>
                <w:szCs w:val="26"/>
              </w:rPr>
              <w:t xml:space="preserve"> территории</w:t>
            </w:r>
          </w:p>
        </w:tc>
      </w:tr>
    </w:tbl>
    <w:p w:rsidR="00753940" w:rsidRPr="003828A2" w:rsidRDefault="0035181B" w:rsidP="00FA5F8A">
      <w:pPr>
        <w:autoSpaceDE w:val="0"/>
        <w:autoSpaceDN w:val="0"/>
        <w:adjustRightInd w:val="0"/>
        <w:spacing w:after="0" w:line="240" w:lineRule="auto"/>
        <w:rPr>
          <w:rFonts w:ascii="Times New Roman" w:hAnsi="Times New Roman" w:cs="Times New Roman"/>
          <w:sz w:val="26"/>
          <w:szCs w:val="26"/>
        </w:rPr>
      </w:pPr>
      <w:r w:rsidRPr="003828A2">
        <w:rPr>
          <w:rFonts w:ascii="Times New Roman" w:hAnsi="Times New Roman" w:cs="Times New Roman"/>
          <w:sz w:val="26"/>
          <w:szCs w:val="26"/>
        </w:rPr>
        <w:t xml:space="preserve">                                                            </w:t>
      </w:r>
    </w:p>
    <w:sectPr w:rsidR="00753940" w:rsidRPr="003828A2" w:rsidSect="00311D82">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385" w:rsidRDefault="00482385" w:rsidP="00311D82">
      <w:pPr>
        <w:spacing w:after="0" w:line="240" w:lineRule="auto"/>
      </w:pPr>
      <w:r>
        <w:separator/>
      </w:r>
    </w:p>
  </w:endnote>
  <w:endnote w:type="continuationSeparator" w:id="0">
    <w:p w:rsidR="00482385" w:rsidRDefault="00482385" w:rsidP="0031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385" w:rsidRDefault="00482385" w:rsidP="00311D82">
      <w:pPr>
        <w:spacing w:after="0" w:line="240" w:lineRule="auto"/>
      </w:pPr>
      <w:r>
        <w:separator/>
      </w:r>
    </w:p>
  </w:footnote>
  <w:footnote w:type="continuationSeparator" w:id="0">
    <w:p w:rsidR="00482385" w:rsidRDefault="00482385" w:rsidP="00311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2454"/>
      <w:docPartObj>
        <w:docPartGallery w:val="Page Numbers (Top of Page)"/>
        <w:docPartUnique/>
      </w:docPartObj>
    </w:sdtPr>
    <w:sdtEndPr/>
    <w:sdtContent>
      <w:p w:rsidR="00882E12" w:rsidRDefault="004245C1">
        <w:pPr>
          <w:pStyle w:val="a5"/>
          <w:jc w:val="center"/>
        </w:pPr>
        <w:r>
          <w:fldChar w:fldCharType="begin"/>
        </w:r>
        <w:r>
          <w:instrText xml:space="preserve"> PAGE   \* MERGEFORMAT </w:instrText>
        </w:r>
        <w:r>
          <w:fldChar w:fldCharType="separate"/>
        </w:r>
        <w:r>
          <w:rPr>
            <w:noProof/>
          </w:rPr>
          <w:t>32</w:t>
        </w:r>
        <w:r>
          <w:rPr>
            <w:noProof/>
          </w:rPr>
          <w:fldChar w:fldCharType="end"/>
        </w:r>
      </w:p>
    </w:sdtContent>
  </w:sdt>
  <w:p w:rsidR="00882E12" w:rsidRDefault="00882E1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40"/>
    <w:rsid w:val="000131A8"/>
    <w:rsid w:val="00013ED0"/>
    <w:rsid w:val="00024179"/>
    <w:rsid w:val="00032F83"/>
    <w:rsid w:val="000331D3"/>
    <w:rsid w:val="000626AF"/>
    <w:rsid w:val="00062C1F"/>
    <w:rsid w:val="00072102"/>
    <w:rsid w:val="000A3948"/>
    <w:rsid w:val="000A6B16"/>
    <w:rsid w:val="000E7360"/>
    <w:rsid w:val="00103266"/>
    <w:rsid w:val="001167A2"/>
    <w:rsid w:val="00125A41"/>
    <w:rsid w:val="00141DE4"/>
    <w:rsid w:val="00151FA2"/>
    <w:rsid w:val="00194C42"/>
    <w:rsid w:val="001A0B46"/>
    <w:rsid w:val="001C2562"/>
    <w:rsid w:val="001D4B7A"/>
    <w:rsid w:val="002004A6"/>
    <w:rsid w:val="00247A5D"/>
    <w:rsid w:val="00267A3B"/>
    <w:rsid w:val="0029255D"/>
    <w:rsid w:val="00311D82"/>
    <w:rsid w:val="0032460F"/>
    <w:rsid w:val="003319AF"/>
    <w:rsid w:val="00332055"/>
    <w:rsid w:val="0035181B"/>
    <w:rsid w:val="003828A2"/>
    <w:rsid w:val="003D453A"/>
    <w:rsid w:val="003F5B83"/>
    <w:rsid w:val="00404B26"/>
    <w:rsid w:val="004245C1"/>
    <w:rsid w:val="0044474C"/>
    <w:rsid w:val="00457270"/>
    <w:rsid w:val="00473474"/>
    <w:rsid w:val="00482385"/>
    <w:rsid w:val="004D1603"/>
    <w:rsid w:val="0051062A"/>
    <w:rsid w:val="00525A44"/>
    <w:rsid w:val="00547658"/>
    <w:rsid w:val="00553F04"/>
    <w:rsid w:val="005719BB"/>
    <w:rsid w:val="00593EC4"/>
    <w:rsid w:val="005A57EE"/>
    <w:rsid w:val="005B1198"/>
    <w:rsid w:val="00656007"/>
    <w:rsid w:val="00660D38"/>
    <w:rsid w:val="00666A72"/>
    <w:rsid w:val="006F0E39"/>
    <w:rsid w:val="00704CC7"/>
    <w:rsid w:val="00753940"/>
    <w:rsid w:val="007A4958"/>
    <w:rsid w:val="00882E12"/>
    <w:rsid w:val="008A11BA"/>
    <w:rsid w:val="008B2124"/>
    <w:rsid w:val="008B6BF4"/>
    <w:rsid w:val="008D1758"/>
    <w:rsid w:val="008E0291"/>
    <w:rsid w:val="00914861"/>
    <w:rsid w:val="00921129"/>
    <w:rsid w:val="009215C9"/>
    <w:rsid w:val="00961AA8"/>
    <w:rsid w:val="00964081"/>
    <w:rsid w:val="009A167D"/>
    <w:rsid w:val="009D186B"/>
    <w:rsid w:val="009E57DC"/>
    <w:rsid w:val="00A31CEF"/>
    <w:rsid w:val="00A46216"/>
    <w:rsid w:val="00A52D41"/>
    <w:rsid w:val="00A57140"/>
    <w:rsid w:val="00A86C7B"/>
    <w:rsid w:val="00A86EEA"/>
    <w:rsid w:val="00AB21A8"/>
    <w:rsid w:val="00B31BCD"/>
    <w:rsid w:val="00BA003E"/>
    <w:rsid w:val="00BA404A"/>
    <w:rsid w:val="00BC7E13"/>
    <w:rsid w:val="00BD0E66"/>
    <w:rsid w:val="00BD32A7"/>
    <w:rsid w:val="00C5608F"/>
    <w:rsid w:val="00CC2303"/>
    <w:rsid w:val="00CC429E"/>
    <w:rsid w:val="00D0115C"/>
    <w:rsid w:val="00D63ECC"/>
    <w:rsid w:val="00D72D79"/>
    <w:rsid w:val="00DE46A1"/>
    <w:rsid w:val="00EE5CD7"/>
    <w:rsid w:val="00EE7B15"/>
    <w:rsid w:val="00F36FDC"/>
    <w:rsid w:val="00F440F7"/>
    <w:rsid w:val="00F469A4"/>
    <w:rsid w:val="00F61955"/>
    <w:rsid w:val="00F76E42"/>
    <w:rsid w:val="00FA5F8A"/>
    <w:rsid w:val="00FB3AE8"/>
    <w:rsid w:val="00FD1347"/>
    <w:rsid w:val="00FE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3" type="connector" idref="#_x0000_s1036"/>
        <o:r id="V:Rule14" type="connector" idref="#_x0000_s1037"/>
        <o:r id="V:Rule15" type="connector" idref="#_x0000_s1038"/>
        <o:r id="V:Rule16" type="connector" idref="#_x0000_s1033"/>
        <o:r id="V:Rule17" type="connector" idref="#_x0000_s1031"/>
        <o:r id="V:Rule18" type="connector" idref="#_x0000_s1034"/>
        <o:r id="V:Rule19" type="connector" idref="#_x0000_s1039"/>
        <o:r id="V:Rule20" type="connector" idref="#_x0000_s1028"/>
        <o:r id="V:Rule21" type="connector" idref="#_x0000_s1035"/>
        <o:r id="V:Rule22" type="connector" idref="#_x0000_s1032"/>
        <o:r id="V:Rule23" type="connector" idref="#_x0000_s1029"/>
        <o:r id="V:Rule2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53940"/>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3940"/>
    <w:rPr>
      <w:rFonts w:ascii="Arial" w:eastAsia="Times New Roman" w:hAnsi="Arial" w:cs="Arial"/>
      <w:b/>
      <w:bCs/>
      <w:color w:val="26282F"/>
      <w:sz w:val="24"/>
      <w:szCs w:val="24"/>
    </w:rPr>
  </w:style>
  <w:style w:type="character" w:customStyle="1" w:styleId="HTML">
    <w:name w:val="Стандартный HTML Знак"/>
    <w:basedOn w:val="a0"/>
    <w:link w:val="HTML0"/>
    <w:uiPriority w:val="99"/>
    <w:semiHidden/>
    <w:rsid w:val="00753940"/>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5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a3">
    <w:name w:val="Hyperlink"/>
    <w:basedOn w:val="a0"/>
    <w:uiPriority w:val="99"/>
    <w:semiHidden/>
    <w:unhideWhenUsed/>
    <w:rsid w:val="00753940"/>
    <w:rPr>
      <w:color w:val="0000FF"/>
      <w:u w:val="single"/>
    </w:rPr>
  </w:style>
  <w:style w:type="table" w:styleId="a4">
    <w:name w:val="Table Grid"/>
    <w:basedOn w:val="a1"/>
    <w:uiPriority w:val="59"/>
    <w:rsid w:val="00A571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311D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1D82"/>
  </w:style>
  <w:style w:type="paragraph" w:styleId="a7">
    <w:name w:val="footer"/>
    <w:basedOn w:val="a"/>
    <w:link w:val="a8"/>
    <w:uiPriority w:val="99"/>
    <w:semiHidden/>
    <w:unhideWhenUsed/>
    <w:rsid w:val="00311D8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11D82"/>
  </w:style>
  <w:style w:type="paragraph" w:styleId="a9">
    <w:name w:val="List Paragraph"/>
    <w:basedOn w:val="a"/>
    <w:uiPriority w:val="34"/>
    <w:qFormat/>
    <w:rsid w:val="000A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53940"/>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3940"/>
    <w:rPr>
      <w:rFonts w:ascii="Arial" w:eastAsia="Times New Roman" w:hAnsi="Arial" w:cs="Arial"/>
      <w:b/>
      <w:bCs/>
      <w:color w:val="26282F"/>
      <w:sz w:val="24"/>
      <w:szCs w:val="24"/>
    </w:rPr>
  </w:style>
  <w:style w:type="character" w:customStyle="1" w:styleId="HTML">
    <w:name w:val="Стандартный HTML Знак"/>
    <w:basedOn w:val="a0"/>
    <w:link w:val="HTML0"/>
    <w:uiPriority w:val="99"/>
    <w:semiHidden/>
    <w:rsid w:val="00753940"/>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5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a3">
    <w:name w:val="Hyperlink"/>
    <w:basedOn w:val="a0"/>
    <w:uiPriority w:val="99"/>
    <w:semiHidden/>
    <w:unhideWhenUsed/>
    <w:rsid w:val="00753940"/>
    <w:rPr>
      <w:color w:val="0000FF"/>
      <w:u w:val="single"/>
    </w:rPr>
  </w:style>
  <w:style w:type="table" w:styleId="a4">
    <w:name w:val="Table Grid"/>
    <w:basedOn w:val="a1"/>
    <w:uiPriority w:val="59"/>
    <w:rsid w:val="00A571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311D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1D82"/>
  </w:style>
  <w:style w:type="paragraph" w:styleId="a7">
    <w:name w:val="footer"/>
    <w:basedOn w:val="a"/>
    <w:link w:val="a8"/>
    <w:uiPriority w:val="99"/>
    <w:semiHidden/>
    <w:unhideWhenUsed/>
    <w:rsid w:val="00311D8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11D82"/>
  </w:style>
  <w:style w:type="paragraph" w:styleId="a9">
    <w:name w:val="List Paragraph"/>
    <w:basedOn w:val="a"/>
    <w:uiPriority w:val="34"/>
    <w:qFormat/>
    <w:rsid w:val="000A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DC3A36A8619D1527964F103D2EC27E25E58A7C932BE5668BE2C9F51FB73F54B6B2B4360609D5E689EA97F5E501LAX" TargetMode="External"/><Relationship Id="rId13" Type="http://schemas.openxmlformats.org/officeDocument/2006/relationships/hyperlink" Target="consultantplus://offline/ref=FE260DCD788E9A460BBE34261BCFB7740797784101AAD777739AC350D191FB077DF87914B647765C7E7C169DD012CE80C2F9E791C518264A18C0B087OAjAB" TargetMode="External"/><Relationship Id="rId18" Type="http://schemas.openxmlformats.org/officeDocument/2006/relationships/hyperlink" Target="consultantplus://offline/ref=059C3125B668D2D5E7DB1840719A409C7463D1B5E4C3175B852F07E2F90957A72A77B227ADB642454690079C0014CAEB0A8D2DED6A3719CDAB7C11F1VB1C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25CB2D81A693692B7B319FC0D156D4D408CCC79085D752D3A233AB5D3D333067BE910B695AD84DE1009ABD21C8A6C6422343C485C17534BFB30A43Aw9NFB" TargetMode="External"/><Relationship Id="rId17" Type="http://schemas.openxmlformats.org/officeDocument/2006/relationships/hyperlink" Target="consultantplus://offline/ref=8C9ED0CD1CE7598D780910131CB4AA9271D272FB72C2339658FB4F3F0D43B4E423F90C5690361BC139E2CD97BB9891CC5A930BC68512A9C33A1B1555P1f4C" TargetMode="External"/><Relationship Id="rId2" Type="http://schemas.openxmlformats.org/officeDocument/2006/relationships/styles" Target="styles.xml"/><Relationship Id="rId16" Type="http://schemas.openxmlformats.org/officeDocument/2006/relationships/hyperlink" Target="consultantplus://offline/ref=86C5762D17A59B50CD130C03B9A55CE0830CA5050BC6B0468384D204EE0EE2B0379C21712E94A4DAE9F2977781C3F50EBCA0BEE81B8EZ3u6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5CB2D81A693692B7B319FC0D156D4D408CCC79085D752D3A233AB5D3D333067BE910B695AD84DE1009ABD31C8A6C6422343C485C17534BFB30A43Aw9NFB" TargetMode="External"/><Relationship Id="rId5" Type="http://schemas.openxmlformats.org/officeDocument/2006/relationships/webSettings" Target="webSettings.xml"/><Relationship Id="rId15" Type="http://schemas.openxmlformats.org/officeDocument/2006/relationships/hyperlink" Target="consultantplus://offline/ref=FE260DCD788E9A460BBE34261BCFB7740797784101AAD777739AC350D191FB077DF87914B647765C7E7C169DD012CE80C2F9E791C518264A18C0B087OAjAB" TargetMode="External"/><Relationship Id="rId10" Type="http://schemas.openxmlformats.org/officeDocument/2006/relationships/hyperlink" Target="consultantplus://offline/ref=325CB2D81A693692B7B319FC0D156D4D408CCC79085D752D3A233AB5D3D333067BE910B695AD84DE1009A8D1198A6C6422343C485C17534BFB30A43Aw9NF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00EA9351D216B58EDC137AC530ED35B62B6BDE9A718DD0E94DFA1211560ED7A3A8CECCC74C1527CA0EAE2B106408B26B424FA94DEA36B3CC312058n1p7A" TargetMode="External"/><Relationship Id="rId14" Type="http://schemas.openxmlformats.org/officeDocument/2006/relationships/hyperlink" Target="consultantplus://offline/ref=FE260DCD788E9A460BBE34261BCFB7740797784101AAD777739AC350D191FB077DF87914B647765C7E7C169FD112CE80C2F9E791C518264A18C0B087OAj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83C14-A373-4C9C-B790-DFF24B2B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9037</Words>
  <Characters>51517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nca</Company>
  <LinksUpToDate>false</LinksUpToDate>
  <CharactersWithSpaces>60434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MNevodova</dc:creator>
  <cp:lastModifiedBy>Рязанова Татьяна Юрьевна</cp:lastModifiedBy>
  <cp:revision>2</cp:revision>
  <cp:lastPrinted>2019-06-18T00:00:00Z</cp:lastPrinted>
  <dcterms:created xsi:type="dcterms:W3CDTF">2019-06-20T00:51:00Z</dcterms:created>
  <dcterms:modified xsi:type="dcterms:W3CDTF">2019-06-20T00:51:00Z</dcterms:modified>
</cp:coreProperties>
</file>